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E9" w:rsidRPr="00A75A2B" w:rsidRDefault="009A3DE9" w:rsidP="009A3DE9">
      <w:pPr>
        <w:ind w:firstLine="540"/>
        <w:jc w:val="center"/>
      </w:pPr>
      <w:r w:rsidRPr="00A75A2B">
        <w:rPr>
          <w:b/>
          <w:bCs/>
        </w:rPr>
        <w:t>Расширен перечень мероприятий оказания паллиативной помощи неизлечимо больным пациентам</w:t>
      </w:r>
    </w:p>
    <w:p w:rsidR="009A3DE9" w:rsidRPr="00A75A2B" w:rsidRDefault="009A3DE9" w:rsidP="00E72E72">
      <w:pPr>
        <w:shd w:val="clear" w:color="auto" w:fill="FFFFFF"/>
        <w:ind w:right="30" w:firstLine="709"/>
        <w:jc w:val="both"/>
        <w:rPr>
          <w:shd w:val="clear" w:color="auto" w:fill="FFFFFF"/>
        </w:rPr>
      </w:pPr>
    </w:p>
    <w:p w:rsidR="009A3DE9" w:rsidRPr="00A75A2B" w:rsidRDefault="009A3DE9" w:rsidP="00E72E72">
      <w:pPr>
        <w:shd w:val="clear" w:color="auto" w:fill="FFFFFF"/>
        <w:ind w:right="30" w:firstLine="709"/>
        <w:jc w:val="both"/>
        <w:rPr>
          <w:shd w:val="clear" w:color="auto" w:fill="FFFFFF"/>
        </w:rPr>
      </w:pPr>
      <w:proofErr w:type="gramStart"/>
      <w:r w:rsidRPr="00A75A2B">
        <w:rPr>
          <w:shd w:val="clear" w:color="auto" w:fill="FFFFFF"/>
        </w:rPr>
        <w:t xml:space="preserve">17.03.2019 в силу вступил Федеральный законо от 06 марта 2019 года № 18-ФЗ, которым внесены изменения в Федеральный закон «Об основах охраны здоровья граждан в Российской Федерации» по вопросам оказания паллиативной медицинской помощи. </w:t>
      </w:r>
      <w:proofErr w:type="gramEnd"/>
    </w:p>
    <w:p w:rsidR="009A3DE9" w:rsidRPr="00A75A2B" w:rsidRDefault="009A3DE9" w:rsidP="009A3DE9">
      <w:pPr>
        <w:ind w:firstLine="540"/>
        <w:jc w:val="both"/>
        <w:rPr>
          <w:rFonts w:ascii="Verdana" w:hAnsi="Verdana"/>
        </w:rPr>
      </w:pPr>
      <w:proofErr w:type="gramStart"/>
      <w:r w:rsidRPr="00A75A2B">
        <w:rPr>
          <w:shd w:val="clear" w:color="auto" w:fill="FFFFFF"/>
        </w:rPr>
        <w:t xml:space="preserve">В соответствии с частью 1 статьи 35 </w:t>
      </w:r>
      <w:r w:rsidRPr="00A75A2B">
        <w:rPr>
          <w:spacing w:val="4"/>
        </w:rPr>
        <w:t xml:space="preserve">Федеральный закон от 21.11.2011 № 323-ФЗ «Об основах охраны здоровья граждан в Российской Федерации» </w:t>
      </w:r>
      <w:r w:rsidR="00A25B42" w:rsidRPr="00A75A2B">
        <w:rPr>
          <w:spacing w:val="4"/>
        </w:rPr>
        <w:t xml:space="preserve">(в редакции Федерального закона от 06.03.2019 № 18-ФЗ) </w:t>
      </w:r>
      <w:r w:rsidR="00A25B42" w:rsidRPr="00A75A2B">
        <w:t>п</w:t>
      </w:r>
      <w:r w:rsidRPr="00A75A2B">
        <w:t xml:space="preserve">аллиативная медицинская помощь представляет собой комплекс мероприятий, включающих </w:t>
      </w:r>
      <w:r w:rsidR="00A25B42" w:rsidRPr="00A75A2B">
        <w:t xml:space="preserve">не только </w:t>
      </w:r>
      <w:r w:rsidRPr="00A75A2B">
        <w:t>медицинские вмешательства</w:t>
      </w:r>
      <w:r w:rsidR="00A25B42" w:rsidRPr="00A75A2B">
        <w:t>,</w:t>
      </w:r>
      <w:r w:rsidR="00A75A2B" w:rsidRPr="00A75A2B">
        <w:t xml:space="preserve"> </w:t>
      </w:r>
      <w:r w:rsidR="00A25B42" w:rsidRPr="00A75A2B">
        <w:rPr>
          <w:shd w:val="clear" w:color="auto" w:fill="FFFFFF"/>
        </w:rPr>
        <w:t>как это было ранее</w:t>
      </w:r>
      <w:r w:rsidRPr="00A75A2B">
        <w:t xml:space="preserve">, </w:t>
      </w:r>
      <w:r w:rsidR="00A25B42" w:rsidRPr="00A75A2B">
        <w:t xml:space="preserve">но и </w:t>
      </w:r>
      <w:r w:rsidRPr="00A75A2B">
        <w:t>мероприятия психологического характера и уход, осуществляемые в целях улучшения качества жизни неизлечимо больных граждан и</w:t>
      </w:r>
      <w:proofErr w:type="gramEnd"/>
      <w:r w:rsidRPr="00A75A2B">
        <w:t xml:space="preserve"> направленные на облегчение боли, других тяжелых проявлений заболевания.</w:t>
      </w:r>
    </w:p>
    <w:p w:rsidR="00A25B42" w:rsidRPr="00A75A2B" w:rsidRDefault="009A3DE9" w:rsidP="00E72E72">
      <w:pPr>
        <w:shd w:val="clear" w:color="auto" w:fill="FFFFFF"/>
        <w:ind w:right="30" w:firstLine="709"/>
        <w:jc w:val="both"/>
        <w:rPr>
          <w:shd w:val="clear" w:color="auto" w:fill="FFFFFF"/>
        </w:rPr>
      </w:pPr>
      <w:r w:rsidRPr="00A75A2B">
        <w:rPr>
          <w:shd w:val="clear" w:color="auto" w:fill="FFFFFF"/>
        </w:rPr>
        <w:t xml:space="preserve">При этом медработники будут взаимодействовать с родственниками, осуществляющими уход за пациентом, добровольцами (волонтерами), а также организациями социального обслуживания и религиозными организациями. </w:t>
      </w:r>
    </w:p>
    <w:p w:rsidR="009A3DE9" w:rsidRPr="00A75A2B" w:rsidRDefault="009A3DE9" w:rsidP="00E72E72">
      <w:pPr>
        <w:shd w:val="clear" w:color="auto" w:fill="FFFFFF"/>
        <w:ind w:right="30" w:firstLine="709"/>
        <w:jc w:val="both"/>
      </w:pPr>
      <w:r w:rsidRPr="00A75A2B">
        <w:rPr>
          <w:shd w:val="clear" w:color="auto" w:fill="FFFFFF"/>
        </w:rPr>
        <w:t xml:space="preserve">Паллиативная помощь теперь может оказываться медицинскими работниками в амбулаторных, стационарных условиях, а также на дому. </w:t>
      </w:r>
      <w:r w:rsidR="00A75A2B" w:rsidRPr="00A75A2B">
        <w:rPr>
          <w:shd w:val="clear" w:color="auto" w:fill="FFFFFF"/>
        </w:rPr>
        <w:tab/>
      </w:r>
      <w:r w:rsidRPr="00A75A2B">
        <w:rPr>
          <w:shd w:val="clear" w:color="auto" w:fill="FFFFFF"/>
        </w:rPr>
        <w:t>Законом гарантируется предоставление пациенту для использования на дому медицинских изделий, предназначенных для поддержания функций органов и систем организма человека.</w:t>
      </w:r>
    </w:p>
    <w:p w:rsidR="00A25B42" w:rsidRPr="00A75A2B" w:rsidRDefault="00A25B42" w:rsidP="00E72E72">
      <w:pPr>
        <w:shd w:val="clear" w:color="auto" w:fill="FFFFFF"/>
        <w:ind w:right="30" w:firstLine="709"/>
        <w:jc w:val="both"/>
      </w:pPr>
    </w:p>
    <w:p w:rsidR="00377121" w:rsidRPr="00A75A2B" w:rsidRDefault="00505609" w:rsidP="007C7644">
      <w:pPr>
        <w:ind w:firstLine="709"/>
        <w:jc w:val="right"/>
      </w:pPr>
      <w:bookmarkStart w:id="0" w:name="_GoBack"/>
      <w:bookmarkEnd w:id="0"/>
      <w:r w:rsidRPr="00A75A2B">
        <w:t>Прокуратура Курганинского района</w:t>
      </w:r>
    </w:p>
    <w:sectPr w:rsidR="00377121" w:rsidRPr="00A75A2B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DDD"/>
    <w:multiLevelType w:val="multilevel"/>
    <w:tmpl w:val="03D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52"/>
    <w:rsid w:val="000012C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04A51"/>
    <w:rsid w:val="00222E07"/>
    <w:rsid w:val="002247B5"/>
    <w:rsid w:val="0022734E"/>
    <w:rsid w:val="0023261C"/>
    <w:rsid w:val="0023457B"/>
    <w:rsid w:val="00235E49"/>
    <w:rsid w:val="002529BD"/>
    <w:rsid w:val="00271148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41009"/>
    <w:rsid w:val="00457E77"/>
    <w:rsid w:val="00461096"/>
    <w:rsid w:val="0046245B"/>
    <w:rsid w:val="004A0918"/>
    <w:rsid w:val="004B4C37"/>
    <w:rsid w:val="004B573B"/>
    <w:rsid w:val="004E0A25"/>
    <w:rsid w:val="004E14C8"/>
    <w:rsid w:val="004E43E3"/>
    <w:rsid w:val="004F163A"/>
    <w:rsid w:val="005053AA"/>
    <w:rsid w:val="00505609"/>
    <w:rsid w:val="005102E2"/>
    <w:rsid w:val="0051796B"/>
    <w:rsid w:val="00517A75"/>
    <w:rsid w:val="00525551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3230F"/>
    <w:rsid w:val="0064340A"/>
    <w:rsid w:val="006464ED"/>
    <w:rsid w:val="00655848"/>
    <w:rsid w:val="00656745"/>
    <w:rsid w:val="00671318"/>
    <w:rsid w:val="00693722"/>
    <w:rsid w:val="0069455F"/>
    <w:rsid w:val="00697D0B"/>
    <w:rsid w:val="006F507C"/>
    <w:rsid w:val="007244CB"/>
    <w:rsid w:val="007479F3"/>
    <w:rsid w:val="007526AD"/>
    <w:rsid w:val="0075548B"/>
    <w:rsid w:val="007A31EE"/>
    <w:rsid w:val="007C462D"/>
    <w:rsid w:val="007C481C"/>
    <w:rsid w:val="007C7644"/>
    <w:rsid w:val="007F43E9"/>
    <w:rsid w:val="007F62FD"/>
    <w:rsid w:val="008043D5"/>
    <w:rsid w:val="00841CA6"/>
    <w:rsid w:val="00846F4B"/>
    <w:rsid w:val="00867A40"/>
    <w:rsid w:val="00895E58"/>
    <w:rsid w:val="008B0BF5"/>
    <w:rsid w:val="008C1981"/>
    <w:rsid w:val="008D62BD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A3DE9"/>
    <w:rsid w:val="009B0063"/>
    <w:rsid w:val="00A10EBB"/>
    <w:rsid w:val="00A25B42"/>
    <w:rsid w:val="00A37EB7"/>
    <w:rsid w:val="00A71F72"/>
    <w:rsid w:val="00A758FF"/>
    <w:rsid w:val="00A75A2B"/>
    <w:rsid w:val="00A901FC"/>
    <w:rsid w:val="00AB0D13"/>
    <w:rsid w:val="00AB6C66"/>
    <w:rsid w:val="00AF3A32"/>
    <w:rsid w:val="00B04518"/>
    <w:rsid w:val="00B41951"/>
    <w:rsid w:val="00B54F23"/>
    <w:rsid w:val="00B60430"/>
    <w:rsid w:val="00B60CB7"/>
    <w:rsid w:val="00B65416"/>
    <w:rsid w:val="00B73930"/>
    <w:rsid w:val="00BB6B66"/>
    <w:rsid w:val="00BC2A1A"/>
    <w:rsid w:val="00BE567F"/>
    <w:rsid w:val="00BE60E9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D430D"/>
    <w:rsid w:val="00CF46CD"/>
    <w:rsid w:val="00D0790D"/>
    <w:rsid w:val="00D201F9"/>
    <w:rsid w:val="00D31449"/>
    <w:rsid w:val="00D5759C"/>
    <w:rsid w:val="00D645B2"/>
    <w:rsid w:val="00D83C52"/>
    <w:rsid w:val="00D84B39"/>
    <w:rsid w:val="00D95EA2"/>
    <w:rsid w:val="00D97F18"/>
    <w:rsid w:val="00DA075D"/>
    <w:rsid w:val="00DC0F09"/>
    <w:rsid w:val="00DC1E21"/>
    <w:rsid w:val="00DC707E"/>
    <w:rsid w:val="00DE62C5"/>
    <w:rsid w:val="00E219E4"/>
    <w:rsid w:val="00E72AC9"/>
    <w:rsid w:val="00E72E72"/>
    <w:rsid w:val="00E77ABB"/>
    <w:rsid w:val="00E84FC8"/>
    <w:rsid w:val="00E85F48"/>
    <w:rsid w:val="00E975DF"/>
    <w:rsid w:val="00EA6A31"/>
    <w:rsid w:val="00EC1869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  <w:style w:type="paragraph" w:customStyle="1" w:styleId="selected">
    <w:name w:val="selected"/>
    <w:basedOn w:val="a"/>
    <w:rsid w:val="00D079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371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1BE2-E293-4F91-B721-B489FBF1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6</cp:revision>
  <cp:lastPrinted>2019-02-21T16:35:00Z</cp:lastPrinted>
  <dcterms:created xsi:type="dcterms:W3CDTF">2019-03-24T14:26:00Z</dcterms:created>
  <dcterms:modified xsi:type="dcterms:W3CDTF">2019-03-28T12:02:00Z</dcterms:modified>
</cp:coreProperties>
</file>