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E1" w:rsidRPr="00EA24E2" w:rsidRDefault="00D547E1" w:rsidP="00D547E1">
      <w:pPr>
        <w:shd w:val="clear" w:color="auto" w:fill="FFFFFF"/>
        <w:spacing w:after="100" w:line="24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A24E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Обобщение практики осуществления муниципального контроля за </w:t>
      </w:r>
      <w:r w:rsidR="00EA24E2" w:rsidRPr="00EA24E2">
        <w:rPr>
          <w:rFonts w:ascii="Times New Roman" w:eastAsia="Times New Roman" w:hAnsi="Times New Roman" w:cs="Times New Roman"/>
          <w:b/>
          <w:caps/>
          <w:sz w:val="24"/>
          <w:szCs w:val="24"/>
        </w:rPr>
        <w:t>20</w:t>
      </w:r>
      <w:r w:rsidR="00086FAA">
        <w:rPr>
          <w:rFonts w:ascii="Times New Roman" w:eastAsia="Times New Roman" w:hAnsi="Times New Roman" w:cs="Times New Roman"/>
          <w:b/>
          <w:caps/>
          <w:sz w:val="24"/>
          <w:szCs w:val="24"/>
        </w:rPr>
        <w:t>23</w:t>
      </w:r>
      <w:r w:rsidRPr="00EA24E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год</w:t>
      </w:r>
    </w:p>
    <w:p w:rsidR="00D547E1" w:rsidRPr="00EA24E2" w:rsidRDefault="00D547E1" w:rsidP="00D547E1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4E2">
        <w:rPr>
          <w:rFonts w:ascii="Times New Roman" w:eastAsia="Times New Roman" w:hAnsi="Times New Roman" w:cs="Times New Roman"/>
          <w:sz w:val="24"/>
          <w:szCs w:val="24"/>
        </w:rPr>
        <w:t xml:space="preserve">Обобщение практики осуществления муниципального </w:t>
      </w:r>
      <w:proofErr w:type="gramStart"/>
      <w:r w:rsidRPr="00EA24E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A24E2">
        <w:rPr>
          <w:rFonts w:ascii="Times New Roman" w:eastAsia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Новоалексеевского сельского поселения Курганинского района за </w:t>
      </w:r>
      <w:r w:rsidR="00EA24E2" w:rsidRPr="00EA24E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3048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6FA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24E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D547E1" w:rsidRPr="00EA24E2" w:rsidRDefault="00D547E1" w:rsidP="00D547E1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4E2">
        <w:rPr>
          <w:rFonts w:ascii="Times New Roman" w:eastAsia="Times New Roman" w:hAnsi="Times New Roman" w:cs="Times New Roman"/>
          <w:sz w:val="24"/>
          <w:szCs w:val="24"/>
        </w:rPr>
        <w:t xml:space="preserve">Опубликовывается органом муниципального контроля во исполнение 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В качестве уполномоченного лица на осуществление муниципального </w:t>
      </w:r>
      <w:proofErr w:type="gramStart"/>
      <w:r w:rsidRPr="00EA24E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A24E2">
        <w:rPr>
          <w:rFonts w:ascii="Times New Roman" w:eastAsia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Новоалексеевского сельского поселения Курганинского района определен заместитель главы Новоалексеевского сельского поселения. </w:t>
      </w:r>
      <w:proofErr w:type="gramStart"/>
      <w:r w:rsidRPr="00EA24E2">
        <w:rPr>
          <w:rFonts w:ascii="Times New Roman" w:eastAsia="Times New Roman" w:hAnsi="Times New Roman" w:cs="Times New Roman"/>
          <w:sz w:val="24"/>
          <w:szCs w:val="24"/>
        </w:rPr>
        <w:t xml:space="preserve">Практика осуществления муниципального контроля за сохранностью автомобильных дорог местного значения в границах населенных пунктов сельского поселения показывает, что наиболее часто встречающимися нарушениями законодательства и муниципальных нормативных правовых актов, является несоблюдение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требований, установленных международными договорами Российской Федерации, федеральными законами и принимаемыми в соответствии с ними </w:t>
      </w:r>
      <w:proofErr w:type="gramEnd"/>
      <w:r w:rsidRPr="00EA24E2">
        <w:rPr>
          <w:rFonts w:ascii="Times New Roman" w:eastAsia="Times New Roman" w:hAnsi="Times New Roman" w:cs="Times New Roman"/>
          <w:sz w:val="24"/>
          <w:szCs w:val="24"/>
        </w:rPr>
        <w:t>иными нормативными правовыми актами Российской Федерации в области использования автомобильных дорог, такие как:</w:t>
      </w:r>
    </w:p>
    <w:p w:rsidR="00D547E1" w:rsidRPr="00EA24E2" w:rsidRDefault="00D547E1" w:rsidP="00D547E1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4E2">
        <w:rPr>
          <w:rFonts w:ascii="Times New Roman" w:eastAsia="Times New Roman" w:hAnsi="Times New Roman" w:cs="Times New Roman"/>
          <w:sz w:val="24"/>
          <w:szCs w:val="24"/>
        </w:rPr>
        <w:t>- производство юридическими лицами, индивидуальными предпринимателями, физическими лицами работ, связанных с разрытием грунта, вскрытием дорожного покрытия, иными ремонтно-дорожными работами, осуществляемыми на автомобильных дорогах местного значения;</w:t>
      </w:r>
    </w:p>
    <w:p w:rsidR="00D547E1" w:rsidRPr="00EA24E2" w:rsidRDefault="00D547E1" w:rsidP="00D547E1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4E2">
        <w:rPr>
          <w:rFonts w:ascii="Times New Roman" w:eastAsia="Times New Roman" w:hAnsi="Times New Roman" w:cs="Times New Roman"/>
          <w:sz w:val="24"/>
          <w:szCs w:val="24"/>
        </w:rPr>
        <w:t xml:space="preserve">- несоблюдение юридическими лицами, индивидуальными предпринимателями, гражданами условий и требований договоров, заключаемых при прокладке и переустройстве инженерных коммуникаций в границах полос отвода и придорожных </w:t>
      </w:r>
      <w:proofErr w:type="gramStart"/>
      <w:r w:rsidRPr="00EA24E2">
        <w:rPr>
          <w:rFonts w:ascii="Times New Roman" w:eastAsia="Times New Roman" w:hAnsi="Times New Roman" w:cs="Times New Roman"/>
          <w:sz w:val="24"/>
          <w:szCs w:val="24"/>
        </w:rPr>
        <w:t>полос</w:t>
      </w:r>
      <w:proofErr w:type="gramEnd"/>
      <w:r w:rsidRPr="00EA24E2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местного значения;</w:t>
      </w:r>
    </w:p>
    <w:p w:rsidR="00D547E1" w:rsidRPr="00EA24E2" w:rsidRDefault="00D547E1" w:rsidP="00D547E1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4E2">
        <w:rPr>
          <w:rFonts w:ascii="Times New Roman" w:eastAsia="Times New Roman" w:hAnsi="Times New Roman" w:cs="Times New Roman"/>
          <w:sz w:val="24"/>
          <w:szCs w:val="24"/>
        </w:rPr>
        <w:t>- несоблюдение весовых и габаритных параметров транспортных сре</w:t>
      </w:r>
      <w:proofErr w:type="gramStart"/>
      <w:r w:rsidRPr="00EA24E2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EA24E2">
        <w:rPr>
          <w:rFonts w:ascii="Times New Roman" w:eastAsia="Times New Roman" w:hAnsi="Times New Roman" w:cs="Times New Roman"/>
          <w:sz w:val="24"/>
          <w:szCs w:val="24"/>
        </w:rPr>
        <w:t xml:space="preserve">и движении по автомобильным дорогам местного значения, включая периоды временного </w:t>
      </w:r>
      <w:r w:rsidRPr="00EA24E2">
        <w:rPr>
          <w:rFonts w:ascii="Times New Roman" w:eastAsia="Times New Roman" w:hAnsi="Times New Roman" w:cs="Times New Roman"/>
          <w:sz w:val="24"/>
          <w:szCs w:val="24"/>
        </w:rPr>
        <w:lastRenderedPageBreak/>
        <w:t>ограничения движения транспортных средств. В целях недопущения таких нарушений, юридическим лицам, индивидуальным предпринимателям рекомендуем осуществлять свою деятельность в рамках Федерального закона от 08 ноября 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D547E1" w:rsidRPr="00EA24E2" w:rsidRDefault="00D547E1" w:rsidP="00D547E1">
      <w:pPr>
        <w:spacing w:before="100" w:beforeAutospacing="1" w:after="100" w:afterAutospacing="1" w:line="42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A24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Итоги </w:t>
      </w:r>
      <w:r w:rsidR="00EA24E2" w:rsidRPr="00EA24E2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530483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086FAA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EA24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"/>
        <w:gridCol w:w="5350"/>
        <w:gridCol w:w="3128"/>
      </w:tblGrid>
      <w:tr w:rsidR="00D547E1" w:rsidRPr="00EA24E2" w:rsidTr="001F2A7E"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D547E1" w:rsidRPr="00EA24E2" w:rsidTr="001F2A7E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плановых проверок, предусмотренных годовыми планами проведения плановых проверок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7E1" w:rsidRPr="00EA24E2" w:rsidTr="001F2A7E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проведенных проверок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7E1" w:rsidRPr="00EA24E2" w:rsidTr="001F2A7E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проведенных мероприятий по контролю, при проведении которых не требуется взаимодействие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7E1" w:rsidRPr="00EA24E2" w:rsidTr="001F2A7E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выявленных нарушений по результатам муниципального </w:t>
            </w:r>
            <w:proofErr w:type="gramStart"/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сохранностью автомобильных дорог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7E1" w:rsidRPr="00EA24E2" w:rsidTr="001F2A7E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материалов по муниципальному </w:t>
            </w:r>
            <w:proofErr w:type="gramStart"/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сохранностью автомобильных дорог, переданных в органы государственного надзора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7E1" w:rsidRPr="00EA24E2" w:rsidTr="001F2A7E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дел об административных правонарушениях, возбужденных органами государственного надзора по материалам муниципального </w:t>
            </w:r>
            <w:proofErr w:type="gramStart"/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сохранностью автомобильных дорог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7E1" w:rsidRPr="00EA24E2" w:rsidTr="001F2A7E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вынесенных органами государственного надзора определений </w:t>
            </w:r>
            <w:proofErr w:type="gramStart"/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возбуждении дел об административных правонарушениях по материалам муниципального контроля за сохранностью</w:t>
            </w:r>
            <w:proofErr w:type="gramEnd"/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7E1" w:rsidRPr="00EA24E2" w:rsidTr="001F2A7E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штрафов, наложенных органами государственного надзора за сохранностью автомобильных дорог по материалам органа муниципального </w:t>
            </w:r>
            <w:proofErr w:type="gramStart"/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сохранностью автомобильных дорог (тыс. рублей)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7E1" w:rsidRPr="00EA24E2" w:rsidTr="001F2A7E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направленных исковых заявлений в суд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7E1" w:rsidRPr="00EA24E2" w:rsidTr="001F2A7E"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сотрудников, осуществляющих функции муниципального </w:t>
            </w:r>
            <w:proofErr w:type="gramStart"/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сохранностью автомобильных дорог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E1" w:rsidRPr="00EA24E2" w:rsidRDefault="00D547E1" w:rsidP="001F2A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C22B9" w:rsidRPr="00EA24E2" w:rsidRDefault="007C22B9">
      <w:pPr>
        <w:rPr>
          <w:rFonts w:ascii="Times New Roman" w:hAnsi="Times New Roman" w:cs="Times New Roman"/>
          <w:sz w:val="24"/>
          <w:szCs w:val="24"/>
        </w:rPr>
      </w:pPr>
    </w:p>
    <w:sectPr w:rsidR="007C22B9" w:rsidRPr="00EA24E2" w:rsidSect="0021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7E1"/>
    <w:rsid w:val="00086FAA"/>
    <w:rsid w:val="00217EBE"/>
    <w:rsid w:val="003B7100"/>
    <w:rsid w:val="00530483"/>
    <w:rsid w:val="005C7A18"/>
    <w:rsid w:val="0062005E"/>
    <w:rsid w:val="007C22B9"/>
    <w:rsid w:val="00AF7B6C"/>
    <w:rsid w:val="00B36F7A"/>
    <w:rsid w:val="00BC55DD"/>
    <w:rsid w:val="00D547E1"/>
    <w:rsid w:val="00EA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853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79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756">
                      <w:marLeft w:val="30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06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13</cp:revision>
  <dcterms:created xsi:type="dcterms:W3CDTF">2019-02-28T10:13:00Z</dcterms:created>
  <dcterms:modified xsi:type="dcterms:W3CDTF">2024-02-21T07:28:00Z</dcterms:modified>
</cp:coreProperties>
</file>