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2F" w:rsidRPr="00FD0AEF" w:rsidRDefault="00EB4E2F" w:rsidP="00EB4E2F">
      <w:pPr>
        <w:jc w:val="center"/>
        <w:rPr>
          <w:rFonts w:eastAsia="Andale Sans UI"/>
          <w:b/>
          <w:bCs/>
          <w:lang w:eastAsia="ar-SA"/>
        </w:rPr>
      </w:pPr>
      <w:r w:rsidRPr="00FD0AEF">
        <w:rPr>
          <w:rFonts w:eastAsia="Andale Sans UI"/>
          <w:b/>
          <w:bCs/>
          <w:lang w:eastAsia="ar-SA"/>
        </w:rPr>
        <w:t>АДМИНИСТРАЦИЯ НОВОАЛЕКСЕЕВСКОГО СЕЛЬСКОГО ПОСЕЛЕНИЯ</w:t>
      </w:r>
    </w:p>
    <w:p w:rsidR="00EB4E2F" w:rsidRPr="00FD0AEF" w:rsidRDefault="00EB4E2F" w:rsidP="00EB4E2F">
      <w:pPr>
        <w:jc w:val="center"/>
        <w:rPr>
          <w:rFonts w:eastAsia="Andale Sans UI"/>
          <w:b/>
          <w:bCs/>
          <w:lang w:eastAsia="ar-SA"/>
        </w:rPr>
      </w:pPr>
      <w:r w:rsidRPr="00FD0AEF">
        <w:rPr>
          <w:rFonts w:eastAsia="Andale Sans UI"/>
          <w:b/>
          <w:bCs/>
          <w:lang w:eastAsia="ar-SA"/>
        </w:rPr>
        <w:t>КУРГАНИНСКОГО РАЙОНА</w:t>
      </w:r>
    </w:p>
    <w:p w:rsidR="00EB4E2F" w:rsidRPr="00FD0AEF" w:rsidRDefault="00EB4E2F" w:rsidP="00EB4E2F">
      <w:pPr>
        <w:jc w:val="center"/>
        <w:rPr>
          <w:rFonts w:eastAsia="Andale Sans UI"/>
          <w:b/>
          <w:bCs/>
          <w:lang w:eastAsia="ar-SA"/>
        </w:rPr>
      </w:pPr>
    </w:p>
    <w:p w:rsidR="00EB4E2F" w:rsidRPr="00FD0AEF" w:rsidRDefault="00EB4E2F" w:rsidP="00EB4E2F">
      <w:pPr>
        <w:jc w:val="center"/>
        <w:rPr>
          <w:rFonts w:eastAsia="Andale Sans UI"/>
          <w:b/>
          <w:bCs/>
          <w:lang w:eastAsia="ar-SA"/>
        </w:rPr>
      </w:pPr>
      <w:r w:rsidRPr="00FD0AEF">
        <w:rPr>
          <w:rFonts w:eastAsia="Andale Sans UI"/>
          <w:b/>
          <w:bCs/>
          <w:lang w:eastAsia="ar-SA"/>
        </w:rPr>
        <w:t>ПОСТАНОВЛЕНИЕ</w:t>
      </w:r>
    </w:p>
    <w:p w:rsidR="00FD0AEF" w:rsidRPr="00FD0AEF" w:rsidRDefault="00FD0AEF" w:rsidP="00EB4E2F">
      <w:pPr>
        <w:jc w:val="center"/>
        <w:rPr>
          <w:rFonts w:eastAsia="Andale Sans UI"/>
          <w:b/>
          <w:bCs/>
          <w:lang w:eastAsia="ar-SA"/>
        </w:rPr>
      </w:pPr>
    </w:p>
    <w:p w:rsidR="00EB4E2F" w:rsidRPr="00FD0AEF" w:rsidRDefault="00EB4E2F" w:rsidP="00EB4E2F">
      <w:pPr>
        <w:jc w:val="center"/>
        <w:rPr>
          <w:rFonts w:eastAsia="Andale Sans UI"/>
          <w:b/>
          <w:bCs/>
          <w:lang w:eastAsia="ar-SA"/>
        </w:rPr>
      </w:pPr>
      <w:r w:rsidRPr="00FD0AEF">
        <w:rPr>
          <w:rFonts w:eastAsia="Andale Sans UI"/>
          <w:b/>
          <w:bCs/>
          <w:lang w:eastAsia="ar-SA"/>
        </w:rPr>
        <w:t xml:space="preserve">  от  09.08.2021                                                                               № 115</w:t>
      </w:r>
    </w:p>
    <w:p w:rsidR="00EB4E2F" w:rsidRPr="00FD0AEF" w:rsidRDefault="00EB4E2F" w:rsidP="00EB4E2F">
      <w:pPr>
        <w:shd w:val="clear" w:color="auto" w:fill="FFFFFF"/>
        <w:jc w:val="center"/>
        <w:rPr>
          <w:rFonts w:eastAsia="Andale Sans UI"/>
          <w:lang w:eastAsia="ar-SA"/>
        </w:rPr>
      </w:pPr>
      <w:r w:rsidRPr="00FD0AEF">
        <w:rPr>
          <w:rFonts w:eastAsia="Andale Sans UI"/>
          <w:lang w:eastAsia="ar-SA"/>
        </w:rPr>
        <w:t xml:space="preserve">станица Новоалексеевская </w:t>
      </w:r>
    </w:p>
    <w:p w:rsidR="00A908D0" w:rsidRPr="00FD0AEF" w:rsidRDefault="00A908D0" w:rsidP="000E7CE4">
      <w:pPr>
        <w:ind w:firstLine="709"/>
        <w:jc w:val="center"/>
      </w:pPr>
    </w:p>
    <w:p w:rsidR="003147C3" w:rsidRPr="00FD0AEF" w:rsidRDefault="00A41673" w:rsidP="000E7CE4">
      <w:pPr>
        <w:ind w:firstLine="709"/>
        <w:jc w:val="center"/>
        <w:rPr>
          <w:b/>
        </w:rPr>
      </w:pPr>
      <w:r w:rsidRPr="00FD0AEF">
        <w:rPr>
          <w:b/>
        </w:rPr>
        <w:t>Об утверждении административного регламента</w:t>
      </w:r>
      <w:r w:rsidR="00786ADD" w:rsidRPr="00FD0AEF">
        <w:rPr>
          <w:b/>
        </w:rPr>
        <w:t xml:space="preserve"> </w:t>
      </w:r>
      <w:r w:rsidRPr="00FD0AEF">
        <w:rPr>
          <w:b/>
        </w:rPr>
        <w:t>предоставления муниципальной услуги</w:t>
      </w:r>
      <w:r w:rsidR="00786ADD" w:rsidRPr="00FD0AEF">
        <w:rPr>
          <w:b/>
        </w:rPr>
        <w:t xml:space="preserve"> </w:t>
      </w:r>
      <w:r w:rsidRPr="00FD0AEF">
        <w:rPr>
          <w:b/>
        </w:rPr>
        <w:t>«Предоставление</w:t>
      </w:r>
      <w:r w:rsidR="003147C3" w:rsidRPr="00FD0AEF">
        <w:rPr>
          <w:b/>
        </w:rPr>
        <w:t xml:space="preserve"> земельных участков,</w:t>
      </w:r>
      <w:r w:rsidR="00786ADD" w:rsidRPr="00FD0AEF">
        <w:rPr>
          <w:b/>
        </w:rPr>
        <w:t xml:space="preserve"> </w:t>
      </w:r>
      <w:r w:rsidRPr="00FD0AEF">
        <w:rPr>
          <w:b/>
        </w:rPr>
        <w:t>находящихся в муниципальной</w:t>
      </w:r>
      <w:r w:rsidR="00786ADD" w:rsidRPr="00FD0AEF">
        <w:rPr>
          <w:b/>
        </w:rPr>
        <w:t xml:space="preserve"> </w:t>
      </w:r>
      <w:r w:rsidR="003147C3" w:rsidRPr="00FD0AEF">
        <w:rPr>
          <w:b/>
        </w:rPr>
        <w:t>собственности, на которых расположены</w:t>
      </w:r>
      <w:r w:rsidR="00B532D8" w:rsidRPr="00FD0AEF">
        <w:rPr>
          <w:b/>
        </w:rPr>
        <w:t xml:space="preserve"> </w:t>
      </w:r>
      <w:r w:rsidRPr="00FD0AEF">
        <w:rPr>
          <w:b/>
        </w:rPr>
        <w:t>здания,</w:t>
      </w:r>
      <w:r w:rsidR="003147C3" w:rsidRPr="00FD0AEF">
        <w:rPr>
          <w:b/>
        </w:rPr>
        <w:t xml:space="preserve"> сооружения, в собственность, аренду»</w:t>
      </w:r>
    </w:p>
    <w:p w:rsidR="003147C3" w:rsidRPr="00FD0AEF" w:rsidRDefault="003147C3" w:rsidP="000E7CE4">
      <w:pPr>
        <w:ind w:firstLine="709"/>
        <w:jc w:val="both"/>
      </w:pPr>
    </w:p>
    <w:p w:rsidR="00A41673" w:rsidRPr="00FD0AEF" w:rsidRDefault="00A41673" w:rsidP="000E7CE4">
      <w:pPr>
        <w:autoSpaceDE w:val="0"/>
        <w:autoSpaceDN w:val="0"/>
        <w:adjustRightInd w:val="0"/>
        <w:ind w:firstLine="708"/>
        <w:jc w:val="both"/>
      </w:pPr>
      <w:r w:rsidRPr="00FD0AEF">
        <w:t>В соответствии с Федеральным законом от 27 июля 2010 года № 210-ФЗ «Об организации представления государственных и муниципальных услуг»,</w:t>
      </w:r>
      <w:r w:rsidR="000E7CE4" w:rsidRPr="00FD0AEF">
        <w:t xml:space="preserve"> </w:t>
      </w:r>
      <w:r w:rsidRPr="00FD0AEF">
        <w:t xml:space="preserve">Земельным кодексом Российской Федерации, постановлением администрации </w:t>
      </w:r>
      <w:r w:rsidR="00C660CA" w:rsidRPr="00FD0AEF">
        <w:t>Новоалексеевского</w:t>
      </w:r>
      <w:r w:rsidRPr="00FD0AEF">
        <w:t xml:space="preserve"> сельского поселения Курганинского района от </w:t>
      </w:r>
      <w:r w:rsidR="000E7CE4" w:rsidRPr="00FD0AEF">
        <w:t>2</w:t>
      </w:r>
      <w:r w:rsidRPr="00FD0AEF">
        <w:t xml:space="preserve"> </w:t>
      </w:r>
      <w:r w:rsidR="000E7CE4" w:rsidRPr="00FD0AEF">
        <w:t>октября</w:t>
      </w:r>
      <w:r w:rsidRPr="00FD0AEF">
        <w:t xml:space="preserve"> 201</w:t>
      </w:r>
      <w:r w:rsidR="000E7CE4" w:rsidRPr="00FD0AEF">
        <w:t>8</w:t>
      </w:r>
      <w:r w:rsidRPr="00FD0AEF">
        <w:t xml:space="preserve"> года № </w:t>
      </w:r>
      <w:r w:rsidR="000E7CE4" w:rsidRPr="00FD0AEF">
        <w:t>139</w:t>
      </w:r>
      <w:r w:rsidRPr="00FD0AEF">
        <w:t xml:space="preserve"> «</w:t>
      </w:r>
      <w:r w:rsidR="000E7CE4" w:rsidRPr="00FD0AEF">
        <w:t>Об утверждении Порядка разработки, утверждения административных регламентов предоставления муниципальных услуг администрацией  Новоалексеевского сельского поселения  Курганинского района</w:t>
      </w:r>
      <w:r w:rsidRPr="00FD0AEF">
        <w:t>»,</w:t>
      </w:r>
      <w:r w:rsidR="000E7CE4" w:rsidRPr="00FD0AEF">
        <w:t xml:space="preserve"> </w:t>
      </w:r>
      <w:r w:rsidRPr="00FD0AEF">
        <w:t xml:space="preserve">руководствуясь Уставом </w:t>
      </w:r>
      <w:r w:rsidR="000E7CE4" w:rsidRPr="00FD0AEF">
        <w:t>Новоалексеевского</w:t>
      </w:r>
      <w:r w:rsidRPr="00FD0AEF">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от</w:t>
      </w:r>
      <w:r w:rsidR="000E7CE4" w:rsidRPr="00FD0AEF">
        <w:t xml:space="preserve"> </w:t>
      </w:r>
      <w:r w:rsidRPr="00FD0AEF">
        <w:t xml:space="preserve">7 </w:t>
      </w:r>
      <w:r w:rsidR="000E7CE4" w:rsidRPr="00FD0AEF">
        <w:t xml:space="preserve">июня </w:t>
      </w:r>
      <w:r w:rsidRPr="00FD0AEF">
        <w:t>201</w:t>
      </w:r>
      <w:r w:rsidR="003147C3" w:rsidRPr="00FD0AEF">
        <w:t>7</w:t>
      </w:r>
      <w:r w:rsidR="000E7CE4" w:rsidRPr="00FD0AEF">
        <w:t xml:space="preserve"> </w:t>
      </w:r>
      <w:r w:rsidR="003147C3" w:rsidRPr="00FD0AEF">
        <w:t>года</w:t>
      </w:r>
      <w:r w:rsidR="000E7CE4" w:rsidRPr="00FD0AEF">
        <w:t xml:space="preserve"> </w:t>
      </w:r>
      <w:r w:rsidRPr="00FD0AEF">
        <w:t>№ Ru</w:t>
      </w:r>
      <w:r w:rsidR="003147C3" w:rsidRPr="00FD0AEF">
        <w:t xml:space="preserve"> 235173</w:t>
      </w:r>
      <w:r w:rsidR="000E7CE4" w:rsidRPr="00FD0AEF">
        <w:t>06</w:t>
      </w:r>
      <w:r w:rsidR="003147C3" w:rsidRPr="00FD0AEF">
        <w:t>2017001</w:t>
      </w:r>
      <w:r w:rsidR="000E7CE4" w:rsidRPr="00FD0AEF">
        <w:t xml:space="preserve"> </w:t>
      </w:r>
      <w:r w:rsidR="003147C3" w:rsidRPr="00FD0AEF">
        <w:t>п</w:t>
      </w:r>
      <w:r w:rsidR="000E7CE4" w:rsidRPr="00FD0AEF">
        <w:t xml:space="preserve"> </w:t>
      </w:r>
      <w:r w:rsidR="003147C3" w:rsidRPr="00FD0AEF">
        <w:t>о</w:t>
      </w:r>
      <w:r w:rsidR="000E7CE4" w:rsidRPr="00FD0AEF">
        <w:t xml:space="preserve"> </w:t>
      </w:r>
      <w:r w:rsidR="003147C3" w:rsidRPr="00FD0AEF">
        <w:t>с</w:t>
      </w:r>
      <w:r w:rsidR="000E7CE4" w:rsidRPr="00FD0AEF">
        <w:t xml:space="preserve"> </w:t>
      </w:r>
      <w:r w:rsidR="003147C3" w:rsidRPr="00FD0AEF">
        <w:t>т</w:t>
      </w:r>
      <w:r w:rsidR="000E7CE4" w:rsidRPr="00FD0AEF">
        <w:t xml:space="preserve"> </w:t>
      </w:r>
      <w:r w:rsidR="003147C3" w:rsidRPr="00FD0AEF">
        <w:t>а</w:t>
      </w:r>
      <w:r w:rsidR="000E7CE4" w:rsidRPr="00FD0AEF">
        <w:t xml:space="preserve"> </w:t>
      </w:r>
      <w:r w:rsidR="003147C3" w:rsidRPr="00FD0AEF">
        <w:t>н</w:t>
      </w:r>
      <w:r w:rsidR="000E7CE4" w:rsidRPr="00FD0AEF">
        <w:t xml:space="preserve"> </w:t>
      </w:r>
      <w:r w:rsidR="003147C3" w:rsidRPr="00FD0AEF">
        <w:t>о</w:t>
      </w:r>
      <w:r w:rsidR="000E7CE4" w:rsidRPr="00FD0AEF">
        <w:t xml:space="preserve"> </w:t>
      </w:r>
      <w:r w:rsidR="003147C3" w:rsidRPr="00FD0AEF">
        <w:t>в</w:t>
      </w:r>
      <w:r w:rsidR="000E7CE4" w:rsidRPr="00FD0AEF">
        <w:t xml:space="preserve"> </w:t>
      </w:r>
      <w:r w:rsidR="003147C3" w:rsidRPr="00FD0AEF">
        <w:t>л</w:t>
      </w:r>
      <w:r w:rsidR="000E7CE4" w:rsidRPr="00FD0AEF">
        <w:t xml:space="preserve"> </w:t>
      </w:r>
      <w:r w:rsidR="003147C3" w:rsidRPr="00FD0AEF">
        <w:t>я</w:t>
      </w:r>
      <w:r w:rsidR="000E7CE4" w:rsidRPr="00FD0AEF">
        <w:t xml:space="preserve"> </w:t>
      </w:r>
      <w:r w:rsidRPr="00FD0AEF">
        <w:t>ю:</w:t>
      </w:r>
    </w:p>
    <w:p w:rsidR="00A41673" w:rsidRPr="00FD0AEF" w:rsidRDefault="00A41673" w:rsidP="000E7CE4">
      <w:pPr>
        <w:ind w:firstLine="709"/>
        <w:jc w:val="both"/>
      </w:pPr>
      <w:r w:rsidRPr="00FD0AEF">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A41673" w:rsidRPr="00FD0AEF" w:rsidRDefault="00F52743" w:rsidP="00F52743">
      <w:pPr>
        <w:ind w:firstLine="709"/>
        <w:jc w:val="both"/>
      </w:pPr>
      <w:r w:rsidRPr="00FD0AEF">
        <w:t xml:space="preserve">2. Признать утратившим силу </w:t>
      </w:r>
      <w:r w:rsidR="00A41673" w:rsidRPr="00FD0AEF">
        <w:t xml:space="preserve">постановление администрации </w:t>
      </w:r>
      <w:r w:rsidR="000E7CE4" w:rsidRPr="00FD0AEF">
        <w:t>Новоалексеевского</w:t>
      </w:r>
      <w:r w:rsidR="00A41673" w:rsidRPr="00FD0AEF">
        <w:t xml:space="preserve"> сельского поселения Курганинского района</w:t>
      </w:r>
      <w:r w:rsidR="00F86FE6" w:rsidRPr="00FD0AEF">
        <w:t xml:space="preserve"> </w:t>
      </w:r>
      <w:r w:rsidR="00A41673" w:rsidRPr="00FD0AEF">
        <w:t>от 1</w:t>
      </w:r>
      <w:r w:rsidR="004A1A34" w:rsidRPr="00FD0AEF">
        <w:t>6</w:t>
      </w:r>
      <w:r w:rsidR="00A41673" w:rsidRPr="00FD0AEF">
        <w:t xml:space="preserve"> января</w:t>
      </w:r>
      <w:r w:rsidR="00F86FE6" w:rsidRPr="00FD0AEF">
        <w:t xml:space="preserve"> </w:t>
      </w:r>
      <w:r w:rsidR="00A41673" w:rsidRPr="00FD0AEF">
        <w:t>201</w:t>
      </w:r>
      <w:r w:rsidR="004A1A34" w:rsidRPr="00FD0AEF">
        <w:t>8</w:t>
      </w:r>
      <w:r w:rsidR="00A41673" w:rsidRPr="00FD0AEF">
        <w:t xml:space="preserve"> года</w:t>
      </w:r>
      <w:r w:rsidR="00F86FE6" w:rsidRPr="00FD0AEF">
        <w:t xml:space="preserve"> </w:t>
      </w:r>
      <w:r w:rsidR="00A41673" w:rsidRPr="00FD0AEF">
        <w:t>№ 1</w:t>
      </w:r>
      <w:r w:rsidR="004A1A34" w:rsidRPr="00FD0AEF">
        <w:t>3</w:t>
      </w:r>
      <w:r w:rsidR="00A41673" w:rsidRPr="00FD0AEF">
        <w:t xml:space="preserve"> «</w:t>
      </w:r>
      <w:r w:rsidR="004A1A34" w:rsidRPr="00FD0AEF">
        <w:t>Об утверждении административного регламента администрации Новоалексеевского сельского поселения Курганинского района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4A1A34" w:rsidRPr="00FD0AEF">
        <w:rPr>
          <w:spacing w:val="-4"/>
        </w:rPr>
        <w:t>»</w:t>
      </w:r>
      <w:r w:rsidRPr="00FD0AEF">
        <w:t>.</w:t>
      </w:r>
    </w:p>
    <w:p w:rsidR="00A047DF" w:rsidRPr="00FD0AEF" w:rsidRDefault="00A047DF" w:rsidP="00A047DF">
      <w:pPr>
        <w:tabs>
          <w:tab w:val="left" w:pos="709"/>
        </w:tabs>
        <w:ind w:firstLine="700"/>
        <w:jc w:val="both"/>
        <w:rPr>
          <w:rFonts w:eastAsia="Times New Roman CYR"/>
        </w:rPr>
      </w:pPr>
      <w:r w:rsidRPr="00FD0AEF">
        <w:t>3. Специалисту I категории администрации Новоалексеевского сельского поселения Г.А. Казарян о</w:t>
      </w:r>
      <w:r w:rsidRPr="00FD0AEF">
        <w:rPr>
          <w:rFonts w:eastAsia="Times New Roman CYR"/>
        </w:rPr>
        <w:t>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Новоалексеевского сельского поселения Курганинского района».</w:t>
      </w:r>
    </w:p>
    <w:p w:rsidR="00A047DF" w:rsidRPr="00FD0AEF" w:rsidRDefault="00A047DF" w:rsidP="00A047DF">
      <w:pPr>
        <w:shd w:val="clear" w:color="auto" w:fill="FFFFFF"/>
        <w:ind w:firstLine="700"/>
        <w:jc w:val="both"/>
        <w:textAlignment w:val="baseline"/>
        <w:rPr>
          <w:rFonts w:eastAsia="Times New Roman CYR"/>
        </w:rPr>
      </w:pPr>
      <w:r w:rsidRPr="00FD0AEF">
        <w:t>4</w:t>
      </w:r>
      <w:bookmarkStart w:id="0" w:name="sub_5"/>
      <w:r w:rsidRPr="00FD0AEF">
        <w:t xml:space="preserve">. </w:t>
      </w:r>
      <w:bookmarkEnd w:id="0"/>
      <w:r w:rsidRPr="00FD0AEF">
        <w:t>Ответственному за предоставление и обновление информации В.В. Каргину разместить настоящее постановление  на официальном сайте администрации Новоалексеевского сельского поселения  в информационно-телекоммуникационной сети «Интернет».</w:t>
      </w:r>
      <w:r w:rsidRPr="00FD0AEF">
        <w:rPr>
          <w:rFonts w:eastAsia="Times New Roman CYR"/>
        </w:rPr>
        <w:t xml:space="preserve"> </w:t>
      </w:r>
    </w:p>
    <w:p w:rsidR="00A41673" w:rsidRPr="00FD0AEF" w:rsidRDefault="00A41673" w:rsidP="000E7CE4">
      <w:pPr>
        <w:ind w:firstLine="709"/>
        <w:jc w:val="both"/>
      </w:pPr>
      <w:r w:rsidRPr="00FD0AEF">
        <w:t>5. Контроль за выполнением настоящего постановления оставляю за собой.</w:t>
      </w:r>
    </w:p>
    <w:p w:rsidR="00A41673" w:rsidRPr="00FD0AEF" w:rsidRDefault="00A41673" w:rsidP="000E7CE4">
      <w:pPr>
        <w:ind w:firstLine="709"/>
        <w:jc w:val="both"/>
      </w:pPr>
      <w:r w:rsidRPr="00FD0AEF">
        <w:t xml:space="preserve">6. Постановление вступает в силу со дня его официального </w:t>
      </w:r>
      <w:r w:rsidR="00A047DF" w:rsidRPr="00FD0AEF">
        <w:t>опубликования (</w:t>
      </w:r>
      <w:r w:rsidRPr="00FD0AEF">
        <w:t>обнародования</w:t>
      </w:r>
      <w:r w:rsidR="00A047DF" w:rsidRPr="00FD0AEF">
        <w:t>)</w:t>
      </w:r>
      <w:r w:rsidRPr="00FD0AEF">
        <w:t>.</w:t>
      </w:r>
    </w:p>
    <w:p w:rsidR="003147C3" w:rsidRPr="00FD0AEF" w:rsidRDefault="003147C3" w:rsidP="000E7CE4">
      <w:pPr>
        <w:ind w:firstLine="709"/>
        <w:jc w:val="both"/>
      </w:pPr>
    </w:p>
    <w:p w:rsidR="00A047DF" w:rsidRPr="00FD0AEF" w:rsidRDefault="00A41673" w:rsidP="00A047DF">
      <w:pPr>
        <w:jc w:val="both"/>
      </w:pPr>
      <w:r w:rsidRPr="00FD0AEF">
        <w:t xml:space="preserve">Глава </w:t>
      </w:r>
      <w:r w:rsidR="000E7CE4" w:rsidRPr="00FD0AEF">
        <w:t>Новоалексеевского</w:t>
      </w:r>
    </w:p>
    <w:p w:rsidR="00A41673" w:rsidRPr="00FD0AEF" w:rsidRDefault="00A41673" w:rsidP="00A047DF">
      <w:pPr>
        <w:jc w:val="both"/>
      </w:pPr>
      <w:r w:rsidRPr="00FD0AEF">
        <w:t>сельского поселения</w:t>
      </w:r>
      <w:r w:rsidR="00A047DF" w:rsidRPr="00FD0AEF">
        <w:t xml:space="preserve"> </w:t>
      </w:r>
      <w:r w:rsidR="00A047DF" w:rsidRPr="00FD0AEF">
        <w:tab/>
      </w:r>
      <w:r w:rsidR="00A047DF" w:rsidRPr="00FD0AEF">
        <w:tab/>
      </w:r>
      <w:r w:rsidR="00A047DF" w:rsidRPr="00FD0AEF">
        <w:tab/>
      </w:r>
      <w:r w:rsidR="00A047DF" w:rsidRPr="00FD0AEF">
        <w:tab/>
      </w:r>
      <w:r w:rsidR="00A047DF" w:rsidRPr="00FD0AEF">
        <w:tab/>
      </w:r>
      <w:r w:rsidR="00A047DF" w:rsidRPr="00FD0AEF">
        <w:tab/>
      </w:r>
      <w:r w:rsidR="00A047DF" w:rsidRPr="00FD0AEF">
        <w:tab/>
        <w:t xml:space="preserve">       В</w:t>
      </w:r>
      <w:r w:rsidRPr="00FD0AEF">
        <w:t>.</w:t>
      </w:r>
      <w:r w:rsidR="00A047DF" w:rsidRPr="00FD0AEF">
        <w:t>А</w:t>
      </w:r>
      <w:r w:rsidRPr="00FD0AEF">
        <w:t xml:space="preserve">. </w:t>
      </w:r>
      <w:r w:rsidR="00A047DF" w:rsidRPr="00FD0AEF">
        <w:t>Покусайлов</w:t>
      </w:r>
    </w:p>
    <w:p w:rsidR="00786ADD" w:rsidRPr="00FD0AEF" w:rsidRDefault="00786ADD" w:rsidP="000E7CE4">
      <w:pPr>
        <w:ind w:firstLine="709"/>
        <w:jc w:val="both"/>
      </w:pPr>
    </w:p>
    <w:p w:rsidR="00786ADD" w:rsidRPr="00FD0AEF" w:rsidRDefault="007C40AE" w:rsidP="00FD0AEF">
      <w:pPr>
        <w:ind w:firstLine="709"/>
        <w:jc w:val="right"/>
      </w:pPr>
      <w:bookmarkStart w:id="1" w:name="_Toc136151950"/>
      <w:bookmarkStart w:id="2" w:name="_Toc136239795"/>
      <w:bookmarkStart w:id="3" w:name="_Toc136321769"/>
      <w:bookmarkStart w:id="4" w:name="_Toc136666921"/>
      <w:r w:rsidRPr="00FD0AEF">
        <w:t xml:space="preserve">Приложение </w:t>
      </w:r>
    </w:p>
    <w:p w:rsidR="007C40AE" w:rsidRPr="00FD0AEF" w:rsidRDefault="00786ADD" w:rsidP="00FD0AEF">
      <w:pPr>
        <w:ind w:firstLine="709"/>
        <w:jc w:val="right"/>
      </w:pPr>
      <w:r w:rsidRPr="00FD0AEF">
        <w:t xml:space="preserve">к </w:t>
      </w:r>
      <w:r w:rsidR="00F15DD8" w:rsidRPr="00FD0AEF">
        <w:t>п</w:t>
      </w:r>
      <w:r w:rsidR="007C40AE" w:rsidRPr="00FD0AEF">
        <w:t>остановлению</w:t>
      </w:r>
      <w:r w:rsidR="00F15DD8" w:rsidRPr="00FD0AEF">
        <w:t xml:space="preserve"> </w:t>
      </w:r>
      <w:r w:rsidR="007C40AE" w:rsidRPr="00FD0AEF">
        <w:t>администрации</w:t>
      </w:r>
    </w:p>
    <w:p w:rsidR="007C40AE" w:rsidRPr="00FD0AEF" w:rsidRDefault="000E7CE4" w:rsidP="00FD0AEF">
      <w:pPr>
        <w:ind w:firstLine="709"/>
        <w:jc w:val="right"/>
      </w:pPr>
      <w:r w:rsidRPr="00FD0AEF">
        <w:t>Новоалексеевского</w:t>
      </w:r>
      <w:r w:rsidR="00F15DD8" w:rsidRPr="00FD0AEF">
        <w:t xml:space="preserve"> </w:t>
      </w:r>
      <w:r w:rsidR="007C40AE" w:rsidRPr="00FD0AEF">
        <w:t>сельского поселения</w:t>
      </w:r>
    </w:p>
    <w:p w:rsidR="007C40AE" w:rsidRPr="00FD0AEF" w:rsidRDefault="007C40AE" w:rsidP="00FD0AEF">
      <w:pPr>
        <w:ind w:firstLine="709"/>
        <w:jc w:val="right"/>
      </w:pPr>
      <w:r w:rsidRPr="00FD0AEF">
        <w:t>Курганинского района</w:t>
      </w:r>
    </w:p>
    <w:p w:rsidR="007C40AE" w:rsidRPr="00FD0AEF" w:rsidRDefault="007C40AE" w:rsidP="00FD0AEF">
      <w:pPr>
        <w:ind w:firstLine="709"/>
        <w:jc w:val="right"/>
      </w:pPr>
      <w:r w:rsidRPr="00FD0AEF">
        <w:t xml:space="preserve">от </w:t>
      </w:r>
      <w:r w:rsidR="0063118D" w:rsidRPr="00FD0AEF">
        <w:t>09.08.2021</w:t>
      </w:r>
      <w:r w:rsidRPr="00FD0AEF">
        <w:t xml:space="preserve"> </w:t>
      </w:r>
      <w:r w:rsidR="00773AA6" w:rsidRPr="00FD0AEF">
        <w:t xml:space="preserve">г. </w:t>
      </w:r>
      <w:r w:rsidRPr="00FD0AEF">
        <w:t>№</w:t>
      </w:r>
      <w:r w:rsidR="00F15DD8" w:rsidRPr="00FD0AEF">
        <w:t xml:space="preserve"> </w:t>
      </w:r>
      <w:r w:rsidR="0063118D" w:rsidRPr="00FD0AEF">
        <w:t>115</w:t>
      </w:r>
    </w:p>
    <w:p w:rsidR="00BB4289" w:rsidRPr="00FD0AEF" w:rsidRDefault="00BB4289" w:rsidP="000E7CE4">
      <w:pPr>
        <w:ind w:firstLine="709"/>
        <w:jc w:val="both"/>
      </w:pPr>
    </w:p>
    <w:p w:rsidR="00FB3D9B" w:rsidRPr="00FD0AEF" w:rsidRDefault="00FB3D9B" w:rsidP="000E7CE4">
      <w:pPr>
        <w:ind w:firstLine="709"/>
        <w:jc w:val="center"/>
        <w:rPr>
          <w:b/>
        </w:rPr>
      </w:pPr>
      <w:r w:rsidRPr="00FD0AEF">
        <w:rPr>
          <w:b/>
        </w:rPr>
        <w:t>АДМИНИСТРАТИВНЫЙ РЕГЛАМЕНТ</w:t>
      </w:r>
    </w:p>
    <w:p w:rsidR="00FB3D9B" w:rsidRPr="00FD0AEF" w:rsidRDefault="00A047DF" w:rsidP="000E7CE4">
      <w:pPr>
        <w:ind w:firstLine="709"/>
        <w:jc w:val="center"/>
      </w:pPr>
      <w:r w:rsidRPr="00FD0AEF">
        <w:rPr>
          <w:b/>
        </w:rPr>
        <w:lastRenderedPageBreak/>
        <w:t>п</w:t>
      </w:r>
      <w:r w:rsidR="0065625D" w:rsidRPr="00FD0AEF">
        <w:rPr>
          <w:b/>
        </w:rPr>
        <w:t>редоставлени</w:t>
      </w:r>
      <w:r w:rsidR="00A67604" w:rsidRPr="00FD0AEF">
        <w:rPr>
          <w:b/>
        </w:rPr>
        <w:t>я</w:t>
      </w:r>
      <w:r w:rsidRPr="00FD0AEF">
        <w:rPr>
          <w:b/>
        </w:rPr>
        <w:t xml:space="preserve"> </w:t>
      </w:r>
      <w:r w:rsidR="00FB3D9B" w:rsidRPr="00FD0AEF">
        <w:rPr>
          <w:b/>
        </w:rPr>
        <w:t>муниципальной услуги</w:t>
      </w:r>
      <w:r w:rsidRPr="00FD0AEF">
        <w:rPr>
          <w:b/>
        </w:rPr>
        <w:t xml:space="preserve"> </w:t>
      </w:r>
      <w:r w:rsidR="00FB3D9B" w:rsidRPr="00FD0AEF">
        <w:rPr>
          <w:b/>
        </w:rPr>
        <w:t>«</w:t>
      </w:r>
      <w:r w:rsidR="008F1A9C" w:rsidRPr="00FD0AEF">
        <w:rPr>
          <w:b/>
        </w:rPr>
        <w:t>Предоставление земельных участков,</w:t>
      </w:r>
      <w:r w:rsidR="00F15DD8" w:rsidRPr="00FD0AEF">
        <w:rPr>
          <w:b/>
        </w:rPr>
        <w:t xml:space="preserve">  </w:t>
      </w:r>
      <w:r w:rsidR="008F1A9C" w:rsidRPr="00FD0AEF">
        <w:rPr>
          <w:b/>
        </w:rPr>
        <w:t>находящихся в муниципал</w:t>
      </w:r>
      <w:r w:rsidR="00ED63E3" w:rsidRPr="00FD0AEF">
        <w:rPr>
          <w:b/>
        </w:rPr>
        <w:t>ьной собственности,</w:t>
      </w:r>
      <w:r w:rsidR="00F15DD8" w:rsidRPr="00FD0AEF">
        <w:rPr>
          <w:b/>
        </w:rPr>
        <w:t xml:space="preserve"> </w:t>
      </w:r>
      <w:r w:rsidR="00ED63E3" w:rsidRPr="00FD0AEF">
        <w:rPr>
          <w:b/>
        </w:rPr>
        <w:t>на которых р</w:t>
      </w:r>
      <w:r w:rsidR="008F1A9C" w:rsidRPr="00FD0AEF">
        <w:rPr>
          <w:b/>
        </w:rPr>
        <w:t>асположены здания,</w:t>
      </w:r>
      <w:r w:rsidR="00F15DD8" w:rsidRPr="00FD0AEF">
        <w:rPr>
          <w:b/>
        </w:rPr>
        <w:t xml:space="preserve"> </w:t>
      </w:r>
      <w:r w:rsidR="008F1A9C" w:rsidRPr="00FD0AEF">
        <w:rPr>
          <w:b/>
        </w:rPr>
        <w:t>сооружения,</w:t>
      </w:r>
      <w:r w:rsidR="00F15DD8" w:rsidRPr="00FD0AEF">
        <w:rPr>
          <w:b/>
        </w:rPr>
        <w:t xml:space="preserve"> </w:t>
      </w:r>
      <w:r w:rsidR="008F1A9C" w:rsidRPr="00FD0AEF">
        <w:rPr>
          <w:b/>
        </w:rPr>
        <w:t>в собственность, аренду</w:t>
      </w:r>
      <w:r w:rsidR="00FB3D9B" w:rsidRPr="00FD0AEF">
        <w:rPr>
          <w:b/>
        </w:rPr>
        <w:t>»</w:t>
      </w:r>
    </w:p>
    <w:p w:rsidR="00397F4E" w:rsidRPr="00FD0AEF" w:rsidRDefault="00397F4E" w:rsidP="000E7CE4">
      <w:pPr>
        <w:ind w:firstLine="709"/>
        <w:jc w:val="both"/>
      </w:pPr>
    </w:p>
    <w:bookmarkEnd w:id="1"/>
    <w:bookmarkEnd w:id="2"/>
    <w:bookmarkEnd w:id="3"/>
    <w:bookmarkEnd w:id="4"/>
    <w:p w:rsidR="00D1036D" w:rsidRPr="00FD0AEF" w:rsidRDefault="00D1036D" w:rsidP="000E7CE4">
      <w:pPr>
        <w:ind w:firstLine="709"/>
        <w:jc w:val="both"/>
      </w:pPr>
      <w:r w:rsidRPr="00FD0AEF">
        <w:t xml:space="preserve">Раздел </w:t>
      </w:r>
      <w:r w:rsidR="00A67604" w:rsidRPr="00FD0AEF">
        <w:t>1</w:t>
      </w:r>
      <w:r w:rsidRPr="00FD0AEF">
        <w:t>. О</w:t>
      </w:r>
      <w:r w:rsidR="00AE3A3C" w:rsidRPr="00FD0AEF">
        <w:t>бщие положения</w:t>
      </w:r>
    </w:p>
    <w:p w:rsidR="00D1036D" w:rsidRPr="00FD0AEF" w:rsidRDefault="00D1036D" w:rsidP="000E7CE4">
      <w:pPr>
        <w:ind w:firstLine="709"/>
        <w:jc w:val="both"/>
      </w:pPr>
    </w:p>
    <w:p w:rsidR="00397F4E" w:rsidRPr="00FD0AEF" w:rsidRDefault="00A631DE" w:rsidP="000E7CE4">
      <w:pPr>
        <w:ind w:firstLine="709"/>
        <w:jc w:val="both"/>
      </w:pPr>
      <w:bookmarkStart w:id="5" w:name="Par43"/>
      <w:bookmarkEnd w:id="5"/>
      <w:r w:rsidRPr="00FD0AEF">
        <w:t>Подраздел</w:t>
      </w:r>
      <w:r w:rsidR="00D1036D" w:rsidRPr="00FD0AEF">
        <w:t xml:space="preserve"> 1.</w:t>
      </w:r>
      <w:r w:rsidR="002E384A" w:rsidRPr="00FD0AEF">
        <w:t>1.</w:t>
      </w:r>
      <w:r w:rsidR="00D1036D" w:rsidRPr="00FD0AEF">
        <w:t xml:space="preserve"> П</w:t>
      </w:r>
      <w:r w:rsidR="00AE3A3C" w:rsidRPr="00FD0AEF">
        <w:t>редмет регулирования</w:t>
      </w:r>
      <w:r w:rsidR="00786ADD" w:rsidRPr="00FD0AEF">
        <w:t xml:space="preserve"> </w:t>
      </w:r>
      <w:r w:rsidR="00AE3A3C" w:rsidRPr="00FD0AEF">
        <w:t>административного регламента</w:t>
      </w:r>
    </w:p>
    <w:p w:rsidR="00E948B3" w:rsidRPr="00FD0AEF" w:rsidRDefault="00E948B3" w:rsidP="000E7CE4">
      <w:pPr>
        <w:ind w:firstLine="709"/>
        <w:jc w:val="both"/>
      </w:pPr>
    </w:p>
    <w:p w:rsidR="00A67604" w:rsidRPr="00FD0AEF" w:rsidRDefault="00EE2405" w:rsidP="000E7CE4">
      <w:pPr>
        <w:ind w:firstLine="709"/>
        <w:jc w:val="both"/>
        <w:rPr>
          <w:rFonts w:eastAsia="WenQuanYi Micro Hei"/>
        </w:rPr>
      </w:pPr>
      <w:r w:rsidRPr="00FD0AEF">
        <w:t xml:space="preserve">Административный регламент предоставления администрацией </w:t>
      </w:r>
      <w:r w:rsidR="000E7CE4" w:rsidRPr="00FD0AEF">
        <w:t>Новоалексеевского</w:t>
      </w:r>
      <w:r w:rsidRPr="00FD0AEF">
        <w:t xml:space="preserve"> сельского поселения Курганинского района (далее – Регламент) </w:t>
      </w:r>
      <w:r w:rsidR="00A75D4B" w:rsidRPr="00FD0AEF">
        <w:t>муниципальной услуги «</w:t>
      </w:r>
      <w:r w:rsidR="00DB0544" w:rsidRPr="00FD0AEF">
        <w:t>Предоставление земельных участков, находящихся в муниципальной собственности, на которых</w:t>
      </w:r>
      <w:r w:rsidR="00786ADD" w:rsidRPr="00FD0AEF">
        <w:t xml:space="preserve"> </w:t>
      </w:r>
      <w:r w:rsidR="00DB0544" w:rsidRPr="00FD0AEF">
        <w:t>расположены здания, сооружения, в собственность, аренду</w:t>
      </w:r>
      <w:r w:rsidR="00A75D4B" w:rsidRPr="00FD0AEF">
        <w:t>»</w:t>
      </w:r>
      <w:r w:rsidR="00F15DD8" w:rsidRPr="00FD0AEF">
        <w:t xml:space="preserve"> </w:t>
      </w:r>
      <w:r w:rsidR="00A67604" w:rsidRPr="00FD0AEF">
        <w:rPr>
          <w:rFonts w:eastAsia="WenQuanYi Micro Hei"/>
        </w:rPr>
        <w:t xml:space="preserve">разработан в целях повышения качества и доступности предоставления муниципальной услуги и </w:t>
      </w:r>
      <w:r w:rsidR="00A67604" w:rsidRPr="00FD0AEF">
        <w:rPr>
          <w:rFonts w:eastAsia="DejaVu Sans"/>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7604" w:rsidRPr="00FD0AEF">
        <w:t>Предоставление земельных участков, находящихся в муниципальной собственности, на которых</w:t>
      </w:r>
      <w:r w:rsidR="00786ADD" w:rsidRPr="00FD0AEF">
        <w:t xml:space="preserve"> </w:t>
      </w:r>
      <w:r w:rsidR="00A67604" w:rsidRPr="00FD0AEF">
        <w:t>расположены здания, сооружения, в собственность, аренду</w:t>
      </w:r>
      <w:r w:rsidR="00A67604" w:rsidRPr="00FD0AEF">
        <w:rPr>
          <w:rFonts w:eastAsia="DejaVu Sans"/>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67604" w:rsidRPr="00FD0AEF">
        <w:rPr>
          <w:rFonts w:eastAsia="WenQuanYi Micro Hei"/>
        </w:rPr>
        <w:t xml:space="preserve">, администрации </w:t>
      </w:r>
      <w:r w:rsidR="000E7CE4" w:rsidRPr="00FD0AEF">
        <w:rPr>
          <w:rFonts w:eastAsia="WenQuanYi Micro Hei"/>
        </w:rPr>
        <w:t>Новоалексеевского</w:t>
      </w:r>
      <w:r w:rsidR="00A67604" w:rsidRPr="00FD0AEF">
        <w:rPr>
          <w:rFonts w:eastAsia="WenQuanYi Micro Hei"/>
        </w:rPr>
        <w:t xml:space="preserve"> сельского поселения Курганинского района, предоставляющих муниципальную услугу.</w:t>
      </w:r>
    </w:p>
    <w:p w:rsidR="0030283D" w:rsidRPr="00FD0AEF" w:rsidRDefault="00A67604" w:rsidP="000E7CE4">
      <w:pPr>
        <w:ind w:firstLine="709"/>
        <w:jc w:val="both"/>
      </w:pPr>
      <w:r w:rsidRPr="00FD0AEF">
        <w:t>Настоящий Регламент распространяется на правоотношения по предоставлению</w:t>
      </w:r>
      <w:r w:rsidR="00786ADD" w:rsidRPr="00FD0AEF">
        <w:t xml:space="preserve"> </w:t>
      </w:r>
      <w:r w:rsidRPr="00FD0AEF">
        <w:t>земельных участков, находящихся в муниципальной собственности, на которых расположены здания, сооружения, в собственность, аренду в случаях предусмотренных статьей</w:t>
      </w:r>
      <w:r w:rsidR="00F15DD8" w:rsidRPr="00FD0AEF">
        <w:t xml:space="preserve"> </w:t>
      </w:r>
      <w:r w:rsidR="0030283D" w:rsidRPr="00FD0AEF">
        <w:t>39.20 Земельного Кодекса Российской Федерации.</w:t>
      </w:r>
    </w:p>
    <w:p w:rsidR="0065625D" w:rsidRPr="00FD0AEF" w:rsidRDefault="0065625D" w:rsidP="000E7CE4">
      <w:pPr>
        <w:ind w:firstLine="709"/>
        <w:jc w:val="both"/>
      </w:pPr>
    </w:p>
    <w:p w:rsidR="00397F4E" w:rsidRPr="00FD0AEF" w:rsidRDefault="00A631DE" w:rsidP="000E7CE4">
      <w:pPr>
        <w:ind w:firstLine="709"/>
        <w:jc w:val="both"/>
      </w:pPr>
      <w:r w:rsidRPr="00FD0AEF">
        <w:t>Подраздел</w:t>
      </w:r>
      <w:r w:rsidR="00F15DD8" w:rsidRPr="00FD0AEF">
        <w:t xml:space="preserve"> </w:t>
      </w:r>
      <w:r w:rsidR="00C77B8B" w:rsidRPr="00FD0AEF">
        <w:t>1.2</w:t>
      </w:r>
      <w:r w:rsidR="002E384A" w:rsidRPr="00FD0AEF">
        <w:t>.</w:t>
      </w:r>
      <w:r w:rsidR="00D1036D" w:rsidRPr="00FD0AEF">
        <w:t xml:space="preserve"> К</w:t>
      </w:r>
      <w:r w:rsidR="00AE3A3C" w:rsidRPr="00FD0AEF">
        <w:t>руг заявителей</w:t>
      </w:r>
    </w:p>
    <w:p w:rsidR="00773AA6" w:rsidRPr="00FD0AEF" w:rsidRDefault="00773AA6" w:rsidP="000E7CE4">
      <w:pPr>
        <w:ind w:firstLine="709"/>
        <w:jc w:val="both"/>
      </w:pPr>
    </w:p>
    <w:p w:rsidR="00374AB3" w:rsidRPr="00FD0AEF" w:rsidRDefault="0085313C" w:rsidP="000E7CE4">
      <w:pPr>
        <w:ind w:firstLine="709"/>
        <w:jc w:val="both"/>
        <w:rPr>
          <w:rFonts w:eastAsia="Lucida Sans Unicode"/>
        </w:rPr>
      </w:pPr>
      <w:r w:rsidRPr="00FD0AEF">
        <w:t xml:space="preserve">Заявителями на получение муниципальной услуги </w:t>
      </w:r>
      <w:r w:rsidR="00A67604" w:rsidRPr="00FD0AEF">
        <w:t xml:space="preserve">в соответствии с Регламентом </w:t>
      </w:r>
      <w:r w:rsidRPr="00FD0AEF">
        <w:t xml:space="preserve">являются: </w:t>
      </w:r>
      <w:r w:rsidR="00374AB3" w:rsidRPr="00FD0AEF">
        <w:t xml:space="preserve">граждане, юридические лица, являющиеся собственниками зданий, сооружений, расположенных на </w:t>
      </w:r>
      <w:r w:rsidR="006F4F2D" w:rsidRPr="00FD0AEF">
        <w:t xml:space="preserve">таких </w:t>
      </w:r>
      <w:r w:rsidR="00A67604" w:rsidRPr="00FD0AEF">
        <w:t xml:space="preserve">земельных участках, </w:t>
      </w:r>
      <w:r w:rsidR="00846CA6" w:rsidRPr="00FD0AEF">
        <w:t>а также их представители, наделенные соответствующими полномочиями с заявлением о предоставлении муниципальной услуги (</w:t>
      </w:r>
      <w:r w:rsidR="00A67604" w:rsidRPr="00FD0AEF">
        <w:t>далее – заявители).</w:t>
      </w:r>
    </w:p>
    <w:p w:rsidR="00A67604" w:rsidRPr="00FD0AEF" w:rsidRDefault="00A67604" w:rsidP="000E7CE4">
      <w:pPr>
        <w:ind w:firstLine="709"/>
        <w:jc w:val="both"/>
      </w:pPr>
      <w:r w:rsidRPr="00FD0AE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5625D" w:rsidRPr="00FD0AEF" w:rsidRDefault="0065625D" w:rsidP="000E7CE4">
      <w:pPr>
        <w:ind w:firstLine="709"/>
        <w:jc w:val="both"/>
      </w:pPr>
    </w:p>
    <w:p w:rsidR="00D1036D" w:rsidRPr="00FD0AEF" w:rsidRDefault="00A631DE" w:rsidP="000E7CE4">
      <w:pPr>
        <w:ind w:firstLine="709"/>
        <w:jc w:val="both"/>
      </w:pPr>
      <w:r w:rsidRPr="00FD0AEF">
        <w:t>Подраздел</w:t>
      </w:r>
      <w:r w:rsidR="00F15DD8" w:rsidRPr="00FD0AEF">
        <w:t xml:space="preserve"> </w:t>
      </w:r>
      <w:r w:rsidR="00C77B8B" w:rsidRPr="00FD0AEF">
        <w:t>1.3</w:t>
      </w:r>
      <w:r w:rsidR="002E384A" w:rsidRPr="00FD0AEF">
        <w:t>.</w:t>
      </w:r>
      <w:r w:rsidR="00D1036D" w:rsidRPr="00FD0AEF">
        <w:t xml:space="preserve"> Т</w:t>
      </w:r>
      <w:r w:rsidR="00AE3A3C" w:rsidRPr="00FD0AEF">
        <w:t>ребования к порядку информирования</w:t>
      </w:r>
      <w:r w:rsidR="00F15DD8" w:rsidRPr="00FD0AEF">
        <w:t xml:space="preserve"> </w:t>
      </w:r>
      <w:r w:rsidR="00AE3A3C" w:rsidRPr="00FD0AEF">
        <w:t>о предоставлении муниципальной услуги</w:t>
      </w:r>
    </w:p>
    <w:p w:rsidR="00E948B3" w:rsidRPr="00FD0AEF" w:rsidRDefault="00E948B3" w:rsidP="000E7CE4">
      <w:pPr>
        <w:ind w:firstLine="709"/>
        <w:jc w:val="both"/>
      </w:pPr>
    </w:p>
    <w:p w:rsidR="00846CA6" w:rsidRPr="00FD0AEF" w:rsidRDefault="00846CA6" w:rsidP="000E7CE4">
      <w:pPr>
        <w:ind w:firstLine="709"/>
        <w:jc w:val="both"/>
      </w:pPr>
      <w:r w:rsidRPr="00FD0AEF">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w:t>
      </w:r>
      <w:r w:rsidRPr="00FD0AEF">
        <w:lastRenderedPageBreak/>
        <w:t>том числе на официальном сайте, а также на Едином портале государственных и муниципальных услуг (функций):</w:t>
      </w:r>
    </w:p>
    <w:p w:rsidR="00846CA6" w:rsidRPr="00FD0AEF" w:rsidRDefault="00846CA6" w:rsidP="000E7CE4">
      <w:pPr>
        <w:ind w:firstLine="709"/>
        <w:jc w:val="both"/>
      </w:pPr>
      <w:r w:rsidRPr="00FD0AEF">
        <w:t xml:space="preserve">1.3.1.1. В администрации </w:t>
      </w:r>
      <w:r w:rsidR="000E7CE4" w:rsidRPr="00FD0AEF">
        <w:t>Новоалексеевского</w:t>
      </w:r>
      <w:r w:rsidRPr="00FD0AEF">
        <w:t xml:space="preserve"> сельского поселения Курганинского района (далее Уполномоченный орган):</w:t>
      </w:r>
    </w:p>
    <w:p w:rsidR="00846CA6" w:rsidRPr="00FD0AEF" w:rsidRDefault="00846CA6" w:rsidP="000E7CE4">
      <w:pPr>
        <w:ind w:firstLine="709"/>
        <w:jc w:val="both"/>
      </w:pPr>
      <w:r w:rsidRPr="00FD0AEF">
        <w:t>в устной форме при личном обращении;</w:t>
      </w:r>
    </w:p>
    <w:p w:rsidR="00846CA6" w:rsidRPr="00FD0AEF" w:rsidRDefault="00846CA6" w:rsidP="000E7CE4">
      <w:pPr>
        <w:ind w:firstLine="709"/>
        <w:jc w:val="both"/>
      </w:pPr>
      <w:r w:rsidRPr="00FD0AEF">
        <w:t>с использованием телефонной связи;</w:t>
      </w:r>
    </w:p>
    <w:p w:rsidR="00846CA6" w:rsidRPr="00FD0AEF" w:rsidRDefault="00846CA6" w:rsidP="000E7CE4">
      <w:pPr>
        <w:ind w:firstLine="709"/>
        <w:jc w:val="both"/>
      </w:pPr>
      <w:r w:rsidRPr="00FD0AEF">
        <w:t>по письменным обращениям;</w:t>
      </w:r>
    </w:p>
    <w:p w:rsidR="00846CA6" w:rsidRPr="00FD0AEF" w:rsidRDefault="00846CA6" w:rsidP="000E7CE4">
      <w:pPr>
        <w:ind w:firstLine="709"/>
        <w:jc w:val="both"/>
      </w:pPr>
      <w:r w:rsidRPr="00FD0AEF">
        <w:t>в форме электронного документа посредством направления на адрес электронной почты.</w:t>
      </w:r>
    </w:p>
    <w:p w:rsidR="00846CA6" w:rsidRPr="00FD0AEF" w:rsidRDefault="00773AA6" w:rsidP="000E7CE4">
      <w:pPr>
        <w:ind w:firstLine="709"/>
        <w:jc w:val="both"/>
      </w:pPr>
      <w:r w:rsidRPr="00FD0AEF">
        <w:t xml:space="preserve">1.3.1.2. </w:t>
      </w:r>
      <w:r w:rsidR="00846CA6" w:rsidRPr="00FD0AEF">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846CA6" w:rsidRPr="00FD0AEF" w:rsidRDefault="00846CA6" w:rsidP="000E7CE4">
      <w:pPr>
        <w:ind w:firstLine="709"/>
        <w:jc w:val="both"/>
        <w:rPr>
          <w:rFonts w:eastAsia="Calibri"/>
        </w:rPr>
      </w:pPr>
      <w:r w:rsidRPr="00FD0AEF">
        <w:rPr>
          <w:rFonts w:eastAsia="Calibri"/>
        </w:rPr>
        <w:t>при личном обращении;</w:t>
      </w:r>
    </w:p>
    <w:p w:rsidR="00846CA6" w:rsidRPr="00FD0AEF" w:rsidRDefault="00846CA6" w:rsidP="000E7CE4">
      <w:pPr>
        <w:ind w:firstLine="709"/>
        <w:jc w:val="both"/>
      </w:pPr>
      <w:r w:rsidRPr="00FD0AEF">
        <w:rPr>
          <w:rFonts w:eastAsia="Calibri"/>
        </w:rPr>
        <w:t>посредством интернет-сайта.</w:t>
      </w:r>
    </w:p>
    <w:p w:rsidR="00846CA6" w:rsidRPr="00FD0AEF" w:rsidRDefault="00846CA6" w:rsidP="000E7CE4">
      <w:pPr>
        <w:ind w:firstLine="709"/>
        <w:jc w:val="both"/>
      </w:pPr>
      <w:r w:rsidRPr="00FD0AEF">
        <w:t xml:space="preserve">1.3.1.3. Посредством размещения информации на официальном сайте администрации </w:t>
      </w:r>
      <w:r w:rsidR="000E7CE4" w:rsidRPr="00FD0AEF">
        <w:t>Новоалексеевского</w:t>
      </w:r>
      <w:r w:rsidRPr="00FD0AEF">
        <w:t xml:space="preserve"> сельского поселения Курганинского района</w:t>
      </w:r>
      <w:r w:rsidRPr="00FD0AEF">
        <w:rPr>
          <w:rFonts w:eastAsia="Calibri"/>
        </w:rPr>
        <w:t xml:space="preserve"> </w:t>
      </w:r>
      <w:hyperlink r:id="rId8" w:history="1">
        <w:r w:rsidR="00F15DD8" w:rsidRPr="00FD0AEF">
          <w:rPr>
            <w:rStyle w:val="a5"/>
            <w:rFonts w:eastAsia="Calibri"/>
            <w:color w:val="auto"/>
          </w:rPr>
          <w:t>http</w:t>
        </w:r>
        <w:r w:rsidR="00F15DD8" w:rsidRPr="00FD0AEF">
          <w:rPr>
            <w:rStyle w:val="a5"/>
            <w:rFonts w:eastAsia="Calibri"/>
            <w:color w:val="auto"/>
            <w:lang w:val="en-US"/>
          </w:rPr>
          <w:t>s</w:t>
        </w:r>
        <w:r w:rsidR="00F15DD8" w:rsidRPr="00FD0AEF">
          <w:rPr>
            <w:rStyle w:val="a5"/>
            <w:rFonts w:eastAsia="Calibri"/>
            <w:color w:val="auto"/>
          </w:rPr>
          <w:t>://новоалексеевская.рф</w:t>
        </w:r>
      </w:hyperlink>
      <w:r w:rsidRPr="00FD0AEF">
        <w:t>(далее - официальный сайт).</w:t>
      </w:r>
    </w:p>
    <w:p w:rsidR="00846CA6" w:rsidRPr="00FD0AEF" w:rsidRDefault="00846CA6" w:rsidP="000E7CE4">
      <w:pPr>
        <w:ind w:firstLine="709"/>
        <w:jc w:val="both"/>
      </w:pPr>
      <w:r w:rsidRPr="00FD0AEF">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846CA6" w:rsidRPr="00FD0AEF" w:rsidRDefault="00846CA6" w:rsidP="000E7CE4">
      <w:pPr>
        <w:ind w:firstLine="709"/>
        <w:jc w:val="both"/>
      </w:pPr>
      <w:r w:rsidRPr="00FD0AEF">
        <w:t>На Едином Портале размещается следующая информация:</w:t>
      </w:r>
    </w:p>
    <w:p w:rsidR="00846CA6" w:rsidRPr="00FD0AEF" w:rsidRDefault="00846CA6" w:rsidP="000E7CE4">
      <w:pPr>
        <w:ind w:firstLine="709"/>
        <w:jc w:val="both"/>
      </w:pPr>
      <w:r w:rsidRPr="00FD0AE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FD0AEF" w:rsidRDefault="00846CA6" w:rsidP="000E7CE4">
      <w:pPr>
        <w:ind w:firstLine="709"/>
        <w:jc w:val="both"/>
      </w:pPr>
      <w:r w:rsidRPr="00FD0AEF">
        <w:t>2) круг заявителей;</w:t>
      </w:r>
    </w:p>
    <w:p w:rsidR="00846CA6" w:rsidRPr="00FD0AEF" w:rsidRDefault="00846CA6" w:rsidP="000E7CE4">
      <w:pPr>
        <w:ind w:firstLine="709"/>
        <w:jc w:val="both"/>
      </w:pPr>
      <w:r w:rsidRPr="00FD0AEF">
        <w:t>3) срок предоставления муниципальной услуги;</w:t>
      </w:r>
    </w:p>
    <w:p w:rsidR="00846CA6" w:rsidRPr="00FD0AEF" w:rsidRDefault="00846CA6" w:rsidP="000E7CE4">
      <w:pPr>
        <w:ind w:firstLine="709"/>
        <w:jc w:val="both"/>
      </w:pPr>
      <w:r w:rsidRPr="00FD0AE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6CA6" w:rsidRPr="00FD0AEF" w:rsidRDefault="00846CA6" w:rsidP="000E7CE4">
      <w:pPr>
        <w:ind w:firstLine="709"/>
        <w:jc w:val="both"/>
      </w:pPr>
      <w:r w:rsidRPr="00FD0AEF">
        <w:t>5) размер государственной пошлины, взимаемой за предоставление муниципальной услуги;</w:t>
      </w:r>
    </w:p>
    <w:p w:rsidR="00846CA6" w:rsidRPr="00FD0AEF" w:rsidRDefault="00846CA6" w:rsidP="000E7CE4">
      <w:pPr>
        <w:ind w:firstLine="709"/>
        <w:jc w:val="both"/>
      </w:pPr>
      <w:r w:rsidRPr="00FD0AEF">
        <w:t>6) исчерпывающий перечень оснований для приостановления или отказа в предоставлении муниципальной услуги;</w:t>
      </w:r>
    </w:p>
    <w:p w:rsidR="00846CA6" w:rsidRPr="00FD0AEF" w:rsidRDefault="00846CA6" w:rsidP="000E7CE4">
      <w:pPr>
        <w:ind w:firstLine="709"/>
        <w:jc w:val="both"/>
      </w:pPr>
      <w:r w:rsidRPr="00FD0AEF">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46CA6" w:rsidRPr="00FD0AEF" w:rsidRDefault="00846CA6" w:rsidP="000E7CE4">
      <w:pPr>
        <w:ind w:firstLine="709"/>
        <w:jc w:val="both"/>
      </w:pPr>
      <w:r w:rsidRPr="00FD0AEF">
        <w:t>8) формы заявлений (уведомлений, сообщений), используемые при предоставлении муниципальной услуги.</w:t>
      </w:r>
    </w:p>
    <w:p w:rsidR="00846CA6" w:rsidRPr="00FD0AEF" w:rsidRDefault="00846CA6" w:rsidP="000E7CE4">
      <w:pPr>
        <w:ind w:firstLine="709"/>
        <w:jc w:val="both"/>
      </w:pPr>
      <w:r w:rsidRPr="00FD0AEF">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46CA6" w:rsidRPr="00FD0AEF" w:rsidRDefault="00846CA6" w:rsidP="000E7CE4">
      <w:pPr>
        <w:ind w:firstLine="709"/>
        <w:jc w:val="both"/>
      </w:pPr>
      <w:r w:rsidRPr="00FD0AEF">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FD0AEF">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6CA6" w:rsidRPr="00FD0AEF" w:rsidRDefault="00846CA6" w:rsidP="000E7CE4">
      <w:pPr>
        <w:ind w:firstLine="709"/>
        <w:jc w:val="both"/>
        <w:rPr>
          <w:rFonts w:eastAsia="Calibri"/>
        </w:rPr>
      </w:pPr>
      <w:r w:rsidRPr="00FD0AEF">
        <w:rPr>
          <w:rFonts w:eastAsia="Calibri"/>
        </w:rPr>
        <w:t>1.3.1.5. Посредством размещения информационных стендов в МФЦ и в Уполномоченном органе.</w:t>
      </w:r>
    </w:p>
    <w:p w:rsidR="00846CA6" w:rsidRPr="00FD0AEF" w:rsidRDefault="00846CA6" w:rsidP="000E7CE4">
      <w:pPr>
        <w:ind w:firstLine="709"/>
        <w:jc w:val="both"/>
        <w:rPr>
          <w:rFonts w:eastAsia="Calibri"/>
        </w:rPr>
      </w:pPr>
      <w:r w:rsidRPr="00FD0AEF">
        <w:t>Посредством телефонной связи Call-центра (горячая линия).</w:t>
      </w:r>
    </w:p>
    <w:p w:rsidR="00846CA6" w:rsidRPr="00FD0AEF" w:rsidRDefault="00846CA6" w:rsidP="000E7CE4">
      <w:pPr>
        <w:ind w:firstLine="709"/>
        <w:jc w:val="both"/>
      </w:pPr>
      <w:r w:rsidRPr="00FD0AEF">
        <w:rPr>
          <w:rFonts w:eastAsia="Calibri"/>
        </w:rPr>
        <w:t xml:space="preserve">1.3.1.6. </w:t>
      </w:r>
      <w:r w:rsidRPr="00FD0AEF">
        <w:t>Информирование о предоставлении муниципальной услуги осуществляется бесплатно.</w:t>
      </w:r>
    </w:p>
    <w:p w:rsidR="00846CA6" w:rsidRPr="00FD0AEF" w:rsidRDefault="00846CA6" w:rsidP="000E7CE4">
      <w:pPr>
        <w:ind w:firstLine="709"/>
        <w:jc w:val="both"/>
        <w:rPr>
          <w:rFonts w:eastAsia="Calibri"/>
        </w:rPr>
      </w:pPr>
      <w:r w:rsidRPr="00FD0AEF">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CA6" w:rsidRPr="00FD0AEF" w:rsidRDefault="00846CA6" w:rsidP="000E7CE4">
      <w:pPr>
        <w:ind w:firstLine="709"/>
        <w:jc w:val="both"/>
        <w:rPr>
          <w:rFonts w:eastAsia="Calibri"/>
        </w:rPr>
      </w:pPr>
      <w:r w:rsidRPr="00FD0AEF">
        <w:rPr>
          <w:rFonts w:eastAsia="Calibr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46CA6" w:rsidRPr="00FD0AEF" w:rsidRDefault="00846CA6" w:rsidP="000E7CE4">
      <w:pPr>
        <w:ind w:firstLine="709"/>
        <w:jc w:val="both"/>
        <w:rPr>
          <w:rFonts w:eastAsia="Calibri"/>
        </w:rPr>
      </w:pPr>
      <w:r w:rsidRPr="00FD0AEF">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846CA6" w:rsidRPr="00FD0AEF" w:rsidRDefault="00846CA6" w:rsidP="000E7CE4">
      <w:pPr>
        <w:ind w:firstLine="709"/>
        <w:jc w:val="both"/>
        <w:rPr>
          <w:rFonts w:eastAsia="Calibri"/>
        </w:rPr>
      </w:pPr>
      <w:r w:rsidRPr="00FD0AEF">
        <w:rPr>
          <w:rFonts w:eastAsia="Calibri"/>
        </w:rPr>
        <w:t>обратившемуся обратиться письменно, либо назначить другое удобное для заинтересованного лица время для получения информации.</w:t>
      </w:r>
    </w:p>
    <w:p w:rsidR="00846CA6" w:rsidRPr="00FD0AEF" w:rsidRDefault="00846CA6" w:rsidP="000E7CE4">
      <w:pPr>
        <w:ind w:firstLine="709"/>
        <w:jc w:val="both"/>
        <w:rPr>
          <w:rFonts w:eastAsia="Calibri"/>
        </w:rPr>
      </w:pPr>
      <w:r w:rsidRPr="00FD0AEF">
        <w:rPr>
          <w:rFonts w:eastAsia="Calibri"/>
        </w:rPr>
        <w:t>Рекомендуемое время для телефонного разговора - не более 10 минут, личного устного информирования - не более 15 минут.</w:t>
      </w:r>
    </w:p>
    <w:p w:rsidR="00846CA6" w:rsidRPr="00FD0AEF" w:rsidRDefault="00846CA6" w:rsidP="000E7CE4">
      <w:pPr>
        <w:ind w:firstLine="709"/>
        <w:jc w:val="both"/>
        <w:rPr>
          <w:rFonts w:eastAsia="Calibri"/>
        </w:rPr>
      </w:pPr>
      <w:r w:rsidRPr="00FD0AEF">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6CA6" w:rsidRPr="00FD0AEF" w:rsidRDefault="00846CA6" w:rsidP="000E7CE4">
      <w:pPr>
        <w:ind w:firstLine="709"/>
        <w:jc w:val="both"/>
        <w:rPr>
          <w:rFonts w:eastAsia="Calibri"/>
        </w:rPr>
      </w:pPr>
      <w:r w:rsidRPr="00FD0AEF">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46CA6" w:rsidRPr="00FD0AEF" w:rsidRDefault="00846CA6" w:rsidP="000E7CE4">
      <w:pPr>
        <w:ind w:firstLine="709"/>
        <w:jc w:val="both"/>
      </w:pPr>
      <w:r w:rsidRPr="00FD0AEF">
        <w:rPr>
          <w:rFonts w:eastAsia="Calibri"/>
        </w:rPr>
        <w:t xml:space="preserve">1.3.2. </w:t>
      </w:r>
      <w:r w:rsidRPr="00FD0AEF">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846CA6" w:rsidRPr="00FD0AEF" w:rsidRDefault="00846CA6" w:rsidP="000E7CE4">
      <w:pPr>
        <w:ind w:firstLine="709"/>
        <w:jc w:val="both"/>
        <w:rPr>
          <w:rFonts w:eastAsia="Calibri"/>
        </w:rPr>
      </w:pPr>
      <w:r w:rsidRPr="00FD0AEF">
        <w:rPr>
          <w:rFonts w:eastAsia="Calibri"/>
        </w:rPr>
        <w:t>На Информационных стендах, размещенных в МФЦ и в Уполномоченном органе, указываются следующие сведения:</w:t>
      </w:r>
    </w:p>
    <w:p w:rsidR="00846CA6" w:rsidRPr="00FD0AEF" w:rsidRDefault="00846CA6" w:rsidP="000E7CE4">
      <w:pPr>
        <w:ind w:firstLine="709"/>
        <w:jc w:val="both"/>
      </w:pPr>
      <w:r w:rsidRPr="00FD0AEF">
        <w:t>режим работы, адреса Уполномоченного органа и МФЦ;</w:t>
      </w:r>
    </w:p>
    <w:p w:rsidR="00846CA6" w:rsidRPr="00FD0AEF" w:rsidRDefault="00846CA6" w:rsidP="000E7CE4">
      <w:pPr>
        <w:ind w:firstLine="709"/>
        <w:jc w:val="both"/>
      </w:pPr>
      <w:r w:rsidRPr="00FD0AEF">
        <w:t>адрес официального сайта Уполномоченного органа, адрес электронной почты Уполномоченного органа;</w:t>
      </w:r>
    </w:p>
    <w:p w:rsidR="00846CA6" w:rsidRPr="00FD0AEF" w:rsidRDefault="00846CA6" w:rsidP="000E7CE4">
      <w:pPr>
        <w:ind w:firstLine="709"/>
        <w:jc w:val="both"/>
      </w:pPr>
      <w:r w:rsidRPr="00FD0AEF">
        <w:t>почтовые адреса, телефоны, фамилии руководителей МФЦ и Уполномоченного органа;</w:t>
      </w:r>
    </w:p>
    <w:p w:rsidR="00846CA6" w:rsidRPr="00FD0AEF" w:rsidRDefault="00846CA6" w:rsidP="000E7CE4">
      <w:pPr>
        <w:ind w:firstLine="709"/>
        <w:jc w:val="both"/>
      </w:pPr>
      <w:r w:rsidRPr="00FD0AEF">
        <w:t>порядок получения консультаций о предоставлении муниципальной услуги;</w:t>
      </w:r>
    </w:p>
    <w:p w:rsidR="00846CA6" w:rsidRPr="00FD0AEF" w:rsidRDefault="00846CA6" w:rsidP="000E7CE4">
      <w:pPr>
        <w:ind w:firstLine="709"/>
        <w:jc w:val="both"/>
      </w:pPr>
      <w:r w:rsidRPr="00FD0AEF">
        <w:t>порядок и сроки предоставления муниципальной услуги;</w:t>
      </w:r>
    </w:p>
    <w:p w:rsidR="00846CA6" w:rsidRPr="00FD0AEF" w:rsidRDefault="00846CA6" w:rsidP="000E7CE4">
      <w:pPr>
        <w:ind w:firstLine="709"/>
        <w:jc w:val="both"/>
      </w:pPr>
      <w:r w:rsidRPr="00FD0AEF">
        <w:t>образцы заявлений о предоставлении муниципальной услуги и образцы заполнения таких заявлений;</w:t>
      </w:r>
    </w:p>
    <w:p w:rsidR="00846CA6" w:rsidRPr="00FD0AEF" w:rsidRDefault="00846CA6" w:rsidP="000E7CE4">
      <w:pPr>
        <w:ind w:firstLine="709"/>
        <w:jc w:val="both"/>
      </w:pPr>
      <w:r w:rsidRPr="00FD0AEF">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FD0AEF" w:rsidRDefault="00846CA6" w:rsidP="000E7CE4">
      <w:pPr>
        <w:ind w:firstLine="709"/>
        <w:jc w:val="both"/>
      </w:pPr>
      <w:r w:rsidRPr="00FD0AEF">
        <w:t>основания для отказа в приеме документов о предоставлении муниципальной услуги;</w:t>
      </w:r>
    </w:p>
    <w:p w:rsidR="00846CA6" w:rsidRPr="00FD0AEF" w:rsidRDefault="00846CA6" w:rsidP="000E7CE4">
      <w:pPr>
        <w:ind w:firstLine="709"/>
        <w:jc w:val="both"/>
      </w:pPr>
      <w:r w:rsidRPr="00FD0AEF">
        <w:t>исчерпывающий перечень оснований для отказа в предоставлении муниципальной услуги;</w:t>
      </w:r>
    </w:p>
    <w:p w:rsidR="00846CA6" w:rsidRPr="00FD0AEF" w:rsidRDefault="00846CA6" w:rsidP="000E7CE4">
      <w:pPr>
        <w:ind w:firstLine="709"/>
        <w:jc w:val="both"/>
      </w:pPr>
      <w:r w:rsidRPr="00FD0AEF">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46CA6" w:rsidRPr="00FD0AEF" w:rsidRDefault="00846CA6" w:rsidP="000E7CE4">
      <w:pPr>
        <w:ind w:firstLine="709"/>
        <w:jc w:val="both"/>
      </w:pPr>
      <w:r w:rsidRPr="00FD0AEF">
        <w:t>круг заявителей;</w:t>
      </w:r>
    </w:p>
    <w:p w:rsidR="00846CA6" w:rsidRPr="00FD0AEF" w:rsidRDefault="00846CA6" w:rsidP="000E7CE4">
      <w:pPr>
        <w:ind w:firstLine="709"/>
        <w:jc w:val="both"/>
      </w:pPr>
      <w:r w:rsidRPr="00FD0AEF">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6CA6" w:rsidRPr="00FD0AEF" w:rsidRDefault="00846CA6" w:rsidP="000E7CE4">
      <w:pPr>
        <w:ind w:firstLine="709"/>
        <w:jc w:val="both"/>
      </w:pPr>
      <w:r w:rsidRPr="00FD0AEF">
        <w:t>размер государственной пошлины, взимаемой за предоставление муниципальной услуги.</w:t>
      </w:r>
    </w:p>
    <w:p w:rsidR="00846CA6" w:rsidRPr="00FD0AEF" w:rsidRDefault="00846CA6" w:rsidP="000E7CE4">
      <w:pPr>
        <w:ind w:firstLine="709"/>
        <w:jc w:val="both"/>
      </w:pPr>
      <w:r w:rsidRPr="00FD0AEF">
        <w:lastRenderedPageBreak/>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0E7CE4" w:rsidRPr="00FD0AEF">
        <w:t>Новоалексеевского</w:t>
      </w:r>
      <w:r w:rsidRPr="00FD0AEF">
        <w:t xml:space="preserve"> сельского поселения Курганинского района в сети «Интернет», на Едином портале и на Региональном портале.</w:t>
      </w:r>
    </w:p>
    <w:p w:rsidR="00846CA6" w:rsidRPr="00FD0AEF" w:rsidRDefault="00846CA6" w:rsidP="000E7CE4">
      <w:pPr>
        <w:ind w:firstLine="709"/>
        <w:jc w:val="both"/>
      </w:pPr>
      <w:r w:rsidRPr="00FD0AEF">
        <w:t>Информация на Едином портале, Региональном портале, предоставляется заявителю бесплатно.</w:t>
      </w:r>
    </w:p>
    <w:p w:rsidR="00846CA6" w:rsidRPr="00FD0AEF" w:rsidRDefault="00846CA6" w:rsidP="000E7CE4">
      <w:pPr>
        <w:ind w:firstLine="709"/>
        <w:jc w:val="both"/>
      </w:pPr>
      <w:r w:rsidRPr="00FD0AE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6CA6" w:rsidRPr="00FD0AEF" w:rsidRDefault="00846CA6" w:rsidP="000E7CE4">
      <w:pPr>
        <w:ind w:firstLine="709"/>
        <w:jc w:val="both"/>
      </w:pPr>
      <w:r w:rsidRPr="00FD0AEF">
        <w:t xml:space="preserve">1.3.2.1. Администрация </w:t>
      </w:r>
      <w:r w:rsidR="000E7CE4" w:rsidRPr="00FD0AEF">
        <w:t>Новоалексеевского</w:t>
      </w:r>
      <w:r w:rsidRPr="00FD0AEF">
        <w:t xml:space="preserve"> сельского поселения Курганинского района расположена по адресу:</w:t>
      </w:r>
    </w:p>
    <w:p w:rsidR="006A6545" w:rsidRPr="00FD0AEF" w:rsidRDefault="00846CA6" w:rsidP="000E7CE4">
      <w:pPr>
        <w:ind w:firstLine="709"/>
        <w:jc w:val="both"/>
      </w:pPr>
      <w:r w:rsidRPr="00FD0AEF">
        <w:t xml:space="preserve">РФ, Краснодарский край, Курганинский район, станица </w:t>
      </w:r>
      <w:r w:rsidR="006A6545" w:rsidRPr="00FD0AEF">
        <w:t>Новоалексеевская</w:t>
      </w:r>
      <w:r w:rsidRPr="00FD0AEF">
        <w:t xml:space="preserve">, улица </w:t>
      </w:r>
      <w:r w:rsidR="006A6545" w:rsidRPr="00FD0AEF">
        <w:t>50 лет ВЛКСМ</w:t>
      </w:r>
      <w:r w:rsidRPr="00FD0AEF">
        <w:t>,</w:t>
      </w:r>
      <w:r w:rsidR="006A6545" w:rsidRPr="00FD0AEF">
        <w:t xml:space="preserve"> 4,</w:t>
      </w:r>
      <w:r w:rsidRPr="00FD0AEF">
        <w:t xml:space="preserve"> электронный адрес:</w:t>
      </w:r>
      <w:r w:rsidR="006A6545" w:rsidRPr="00FD0AEF">
        <w:t xml:space="preserve"> </w:t>
      </w:r>
      <w:hyperlink r:id="rId9" w:history="1">
        <w:r w:rsidR="006A6545" w:rsidRPr="00FD0AEF">
          <w:rPr>
            <w:rStyle w:val="a5"/>
            <w:color w:val="auto"/>
            <w:lang w:val="en-US"/>
          </w:rPr>
          <w:t>novoalpos</w:t>
        </w:r>
        <w:r w:rsidR="006A6545" w:rsidRPr="00FD0AEF">
          <w:rPr>
            <w:rStyle w:val="a5"/>
            <w:color w:val="auto"/>
          </w:rPr>
          <w:t>@mail.ru</w:t>
        </w:r>
      </w:hyperlink>
      <w:r w:rsidR="006A6545" w:rsidRPr="00FD0AEF">
        <w:t>.</w:t>
      </w:r>
    </w:p>
    <w:p w:rsidR="00846CA6" w:rsidRPr="00FD0AEF" w:rsidRDefault="00846CA6" w:rsidP="000E7CE4">
      <w:pPr>
        <w:ind w:firstLine="709"/>
        <w:jc w:val="both"/>
      </w:pPr>
      <w:r w:rsidRPr="00FD0AEF">
        <w:t>Справочные телефоны администрации: 8 (86147)7</w:t>
      </w:r>
      <w:r w:rsidR="006A6545" w:rsidRPr="00FD0AEF">
        <w:t>7</w:t>
      </w:r>
      <w:r w:rsidRPr="00FD0AEF">
        <w:t>-</w:t>
      </w:r>
      <w:r w:rsidR="006A6545" w:rsidRPr="00FD0AEF">
        <w:t>3</w:t>
      </w:r>
      <w:r w:rsidRPr="00FD0AEF">
        <w:t>-</w:t>
      </w:r>
      <w:r w:rsidR="006A6545" w:rsidRPr="00FD0AEF">
        <w:t>76</w:t>
      </w:r>
      <w:r w:rsidRPr="00FD0AEF">
        <w:t>.</w:t>
      </w:r>
    </w:p>
    <w:p w:rsidR="00846CA6" w:rsidRPr="00FD0AEF" w:rsidRDefault="00846CA6" w:rsidP="000E7CE4">
      <w:pPr>
        <w:ind w:firstLine="709"/>
        <w:jc w:val="both"/>
        <w:rPr>
          <w:rFonts w:eastAsia="Calibri"/>
        </w:rPr>
      </w:pPr>
      <w:r w:rsidRPr="00FD0AEF">
        <w:rPr>
          <w:rFonts w:eastAsia="Calibri"/>
        </w:rPr>
        <w:t>График работы уполномоченного органа: понедельник – четверг с 08.00 до 16.00, пятница с 08.00 до 1</w:t>
      </w:r>
      <w:r w:rsidR="006A6545" w:rsidRPr="00FD0AEF">
        <w:rPr>
          <w:rFonts w:eastAsia="Calibri"/>
        </w:rPr>
        <w:t>6</w:t>
      </w:r>
      <w:r w:rsidRPr="00FD0AEF">
        <w:rPr>
          <w:rFonts w:eastAsia="Calibri"/>
        </w:rPr>
        <w:t>.00, перерыв с 12.00 до 13.00, суббота и воскресенье – выходные.</w:t>
      </w:r>
    </w:p>
    <w:p w:rsidR="00846CA6" w:rsidRPr="00FD0AEF" w:rsidRDefault="00846CA6" w:rsidP="000E7CE4">
      <w:pPr>
        <w:ind w:firstLine="709"/>
        <w:jc w:val="both"/>
        <w:rPr>
          <w:rFonts w:eastAsia="Calibri"/>
        </w:rPr>
      </w:pPr>
      <w:r w:rsidRPr="00FD0AEF">
        <w:rPr>
          <w:rFonts w:eastAsia="Calibri"/>
        </w:rPr>
        <w:t xml:space="preserve">Адрес сайта – </w:t>
      </w:r>
      <w:hyperlink r:id="rId10" w:history="1">
        <w:r w:rsidR="006A6545" w:rsidRPr="00FD0AEF">
          <w:rPr>
            <w:rStyle w:val="a5"/>
            <w:rFonts w:eastAsia="Calibri"/>
            <w:color w:val="auto"/>
          </w:rPr>
          <w:t>http</w:t>
        </w:r>
        <w:r w:rsidR="006A6545" w:rsidRPr="00FD0AEF">
          <w:rPr>
            <w:rStyle w:val="a5"/>
            <w:rFonts w:eastAsia="Calibri"/>
            <w:color w:val="auto"/>
            <w:lang w:val="en-US"/>
          </w:rPr>
          <w:t>s</w:t>
        </w:r>
        <w:r w:rsidR="006A6545" w:rsidRPr="00FD0AEF">
          <w:rPr>
            <w:rStyle w:val="a5"/>
            <w:rFonts w:eastAsia="Calibri"/>
            <w:color w:val="auto"/>
          </w:rPr>
          <w:t>://новоалексеевская.рф</w:t>
        </w:r>
      </w:hyperlink>
    </w:p>
    <w:p w:rsidR="00846CA6" w:rsidRPr="00FD0AEF" w:rsidRDefault="00846CA6" w:rsidP="000E7CE4">
      <w:pPr>
        <w:ind w:firstLine="709"/>
        <w:jc w:val="both"/>
      </w:pPr>
      <w:r w:rsidRPr="00FD0AEF">
        <w:t>Уполномоченный орган предоставляет муниципальную услугу через общий отдел</w:t>
      </w:r>
      <w:r w:rsidR="006A6545" w:rsidRPr="00FD0AEF">
        <w:t xml:space="preserve"> </w:t>
      </w:r>
      <w:r w:rsidRPr="00FD0AEF">
        <w:t xml:space="preserve">администрации </w:t>
      </w:r>
      <w:r w:rsidR="000E7CE4" w:rsidRPr="00FD0AEF">
        <w:t>Новоалексеевского</w:t>
      </w:r>
      <w:r w:rsidRPr="00FD0AEF">
        <w:t xml:space="preserve"> сельского поселения Курганинского района.</w:t>
      </w:r>
    </w:p>
    <w:p w:rsidR="00846CA6" w:rsidRPr="00FD0AEF" w:rsidRDefault="00846CA6" w:rsidP="000E7CE4">
      <w:pPr>
        <w:ind w:firstLine="709"/>
        <w:jc w:val="both"/>
      </w:pPr>
      <w:r w:rsidRPr="00FD0AEF">
        <w:t>1.3.3. Организации, участвующие в предоставлении муниципальной услуги:</w:t>
      </w:r>
    </w:p>
    <w:p w:rsidR="00846CA6" w:rsidRPr="00FD0AEF" w:rsidRDefault="00846CA6" w:rsidP="000E7CE4">
      <w:pPr>
        <w:ind w:firstLine="709"/>
        <w:jc w:val="both"/>
      </w:pPr>
      <w:r w:rsidRPr="00FD0AEF">
        <w:t>1)администрация</w:t>
      </w:r>
      <w:r w:rsidR="006A6545" w:rsidRPr="00FD0AEF">
        <w:t xml:space="preserve"> </w:t>
      </w:r>
      <w:r w:rsidR="000E7CE4" w:rsidRPr="00FD0AEF">
        <w:t>Новоалексеевского</w:t>
      </w:r>
      <w:r w:rsidRPr="00FD0AEF">
        <w:t xml:space="preserve"> сельского поселения Курганинского района.</w:t>
      </w:r>
    </w:p>
    <w:p w:rsidR="00846CA6" w:rsidRPr="00FD0AEF" w:rsidRDefault="00846CA6" w:rsidP="000E7CE4">
      <w:pPr>
        <w:ind w:firstLine="709"/>
        <w:jc w:val="both"/>
      </w:pPr>
      <w:r w:rsidRPr="00FD0AEF">
        <w:t>2) МФЦ.</w:t>
      </w:r>
    </w:p>
    <w:p w:rsidR="00557D31" w:rsidRPr="00FD0AEF" w:rsidRDefault="00557D31" w:rsidP="000E7CE4">
      <w:pPr>
        <w:ind w:firstLine="709"/>
        <w:jc w:val="both"/>
      </w:pPr>
    </w:p>
    <w:p w:rsidR="00C000B0" w:rsidRPr="00FD0AEF" w:rsidRDefault="00C000B0" w:rsidP="000E7CE4">
      <w:pPr>
        <w:ind w:firstLine="709"/>
        <w:jc w:val="both"/>
      </w:pPr>
      <w:r w:rsidRPr="00FD0AEF">
        <w:t xml:space="preserve">Раздел </w:t>
      </w:r>
      <w:r w:rsidR="00A67604" w:rsidRPr="00FD0AEF">
        <w:t>2</w:t>
      </w:r>
      <w:r w:rsidRPr="00FD0AEF">
        <w:t>. С</w:t>
      </w:r>
      <w:r w:rsidR="00AE3A3C" w:rsidRPr="00FD0AEF">
        <w:t>тандарт предоставления муниципальной услуги</w:t>
      </w:r>
    </w:p>
    <w:p w:rsidR="00C000B0" w:rsidRPr="00FD0AEF" w:rsidRDefault="00C000B0" w:rsidP="000E7CE4">
      <w:pPr>
        <w:ind w:firstLine="709"/>
        <w:jc w:val="both"/>
      </w:pPr>
    </w:p>
    <w:p w:rsidR="00397F4E" w:rsidRPr="00FD0AEF" w:rsidRDefault="00A631DE" w:rsidP="000E7CE4">
      <w:pPr>
        <w:ind w:firstLine="709"/>
        <w:jc w:val="both"/>
      </w:pPr>
      <w:bookmarkStart w:id="6" w:name="Par146"/>
      <w:bookmarkEnd w:id="6"/>
      <w:r w:rsidRPr="00FD0AEF">
        <w:t>Подраздел</w:t>
      </w:r>
      <w:r w:rsidR="00C83DDE" w:rsidRPr="00FD0AEF">
        <w:t>2.1</w:t>
      </w:r>
      <w:r w:rsidR="00C000B0" w:rsidRPr="00FD0AEF">
        <w:t>. Н</w:t>
      </w:r>
      <w:r w:rsidR="00AE3A3C" w:rsidRPr="00FD0AEF">
        <w:t>аименование муниципальной услуги</w:t>
      </w:r>
    </w:p>
    <w:p w:rsidR="00E948B3" w:rsidRPr="00FD0AEF" w:rsidRDefault="00E948B3" w:rsidP="000E7CE4">
      <w:pPr>
        <w:ind w:firstLine="709"/>
        <w:jc w:val="both"/>
      </w:pPr>
    </w:p>
    <w:p w:rsidR="00B90C8D" w:rsidRPr="00FD0AEF" w:rsidRDefault="00397F4E" w:rsidP="000E7CE4">
      <w:pPr>
        <w:ind w:firstLine="709"/>
        <w:jc w:val="both"/>
      </w:pPr>
      <w:r w:rsidRPr="00FD0AEF">
        <w:t xml:space="preserve">Наименование </w:t>
      </w:r>
      <w:r w:rsidR="000804C2" w:rsidRPr="00FD0AEF">
        <w:t xml:space="preserve">муниципальной </w:t>
      </w:r>
      <w:r w:rsidRPr="00FD0AEF">
        <w:t>услуги –</w:t>
      </w:r>
      <w:r w:rsidR="006A6545" w:rsidRPr="00FD0AEF">
        <w:t xml:space="preserve"> </w:t>
      </w:r>
      <w:r w:rsidR="000804C2" w:rsidRPr="00FD0AEF">
        <w:t>«</w:t>
      </w:r>
      <w:r w:rsidR="00436264" w:rsidRPr="00FD0AEF">
        <w:t>Предоставление земельных участков, находящихся в муниципальной собственности, на которых</w:t>
      </w:r>
      <w:r w:rsidR="008B4B71" w:rsidRPr="00FD0AEF">
        <w:t xml:space="preserve"> </w:t>
      </w:r>
      <w:r w:rsidR="00436264" w:rsidRPr="00FD0AEF">
        <w:t>расположены здания, сооружения, в собственность, аренду</w:t>
      </w:r>
      <w:r w:rsidR="000804C2" w:rsidRPr="00FD0AEF">
        <w:t>».</w:t>
      </w:r>
    </w:p>
    <w:p w:rsidR="00397F4E" w:rsidRPr="00FD0AEF" w:rsidRDefault="00397F4E" w:rsidP="000E7CE4">
      <w:pPr>
        <w:ind w:firstLine="709"/>
        <w:jc w:val="both"/>
      </w:pPr>
    </w:p>
    <w:p w:rsidR="00846CA6" w:rsidRPr="00FD0AEF" w:rsidRDefault="00846CA6" w:rsidP="000E7CE4">
      <w:pPr>
        <w:ind w:firstLine="709"/>
        <w:jc w:val="both"/>
      </w:pPr>
      <w:bookmarkStart w:id="7" w:name="Par159"/>
      <w:bookmarkEnd w:id="7"/>
      <w:r w:rsidRPr="00FD0AEF">
        <w:t>Подраздел 2.2. Наименование органа, предоставляющего</w:t>
      </w:r>
      <w:r w:rsidR="008B4B71" w:rsidRPr="00FD0AEF">
        <w:t xml:space="preserve"> </w:t>
      </w:r>
      <w:r w:rsidRPr="00FD0AEF">
        <w:t>муниципальную услугу</w:t>
      </w:r>
    </w:p>
    <w:p w:rsidR="00846CA6" w:rsidRPr="00FD0AEF" w:rsidRDefault="00846CA6" w:rsidP="000E7CE4">
      <w:pPr>
        <w:ind w:firstLine="709"/>
        <w:jc w:val="both"/>
      </w:pPr>
    </w:p>
    <w:p w:rsidR="00846CA6" w:rsidRPr="00FD0AEF" w:rsidRDefault="00846CA6" w:rsidP="000E7CE4">
      <w:pPr>
        <w:ind w:firstLine="709"/>
        <w:jc w:val="both"/>
      </w:pPr>
      <w:r w:rsidRPr="00FD0AEF">
        <w:t>2.2.1. Предоставление муниципальной услуги осуществляется Уполномоченным органом.</w:t>
      </w:r>
    </w:p>
    <w:p w:rsidR="00846CA6" w:rsidRPr="00FD0AEF" w:rsidRDefault="00846CA6" w:rsidP="000E7CE4">
      <w:pPr>
        <w:ind w:firstLine="709"/>
        <w:jc w:val="both"/>
      </w:pPr>
      <w:r w:rsidRPr="00FD0AEF">
        <w:t>Уполномоченный орган, предоставляет муниципальную услугу через общий отдел Уполномоченного органа (далее Отдел).</w:t>
      </w:r>
    </w:p>
    <w:p w:rsidR="00846CA6" w:rsidRPr="00FD0AEF" w:rsidRDefault="00846CA6" w:rsidP="000E7CE4">
      <w:pPr>
        <w:ind w:firstLine="709"/>
        <w:jc w:val="both"/>
      </w:pPr>
      <w:r w:rsidRPr="00FD0AEF">
        <w:t>2.2.2. В предоставлении муниципальной услуги участвуют МФЦ.</w:t>
      </w:r>
    </w:p>
    <w:p w:rsidR="00846CA6" w:rsidRPr="00FD0AEF" w:rsidRDefault="00846CA6" w:rsidP="000E7CE4">
      <w:pPr>
        <w:ind w:firstLine="709"/>
        <w:jc w:val="both"/>
      </w:pPr>
      <w:r w:rsidRPr="00FD0AEF">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Pr="00FD0AEF" w:rsidRDefault="00846CA6" w:rsidP="000E7CE4">
      <w:pPr>
        <w:ind w:firstLine="709"/>
        <w:jc w:val="both"/>
      </w:pPr>
      <w:r w:rsidRPr="00FD0AEF">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46CA6" w:rsidRPr="00FD0AEF" w:rsidRDefault="00846CA6" w:rsidP="000E7CE4">
      <w:pPr>
        <w:ind w:firstLine="709"/>
        <w:jc w:val="both"/>
      </w:pPr>
      <w:r w:rsidRPr="00FD0AEF">
        <w:t>2.2.4. В процессе предоставления муниципальной услуги Уполномоченный орган, взаимодействует с МФЦ.</w:t>
      </w:r>
    </w:p>
    <w:p w:rsidR="00846CA6" w:rsidRPr="00FD0AEF" w:rsidRDefault="00846CA6" w:rsidP="000E7CE4">
      <w:pPr>
        <w:ind w:firstLine="709"/>
        <w:jc w:val="both"/>
      </w:pPr>
      <w:r w:rsidRPr="00FD0AEF">
        <w:lastRenderedPageBreak/>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0E7CE4" w:rsidRPr="00FD0AEF">
        <w:t>Новоалексеевского</w:t>
      </w:r>
      <w:r w:rsidRPr="00FD0AEF">
        <w:t xml:space="preserve"> сельского поселения Курганинского района.</w:t>
      </w:r>
    </w:p>
    <w:p w:rsidR="00846CA6" w:rsidRPr="00FD0AEF" w:rsidRDefault="00846CA6" w:rsidP="000E7CE4">
      <w:pPr>
        <w:ind w:firstLine="709"/>
        <w:jc w:val="both"/>
      </w:pPr>
    </w:p>
    <w:p w:rsidR="00846CA6" w:rsidRPr="00FD0AEF" w:rsidRDefault="00846CA6" w:rsidP="000E7CE4">
      <w:pPr>
        <w:ind w:firstLine="709"/>
        <w:jc w:val="both"/>
      </w:pPr>
      <w:r w:rsidRPr="00FD0AEF">
        <w:t>Подраздел 2.3. Описание результата</w:t>
      </w:r>
      <w:r w:rsidR="008B4B71" w:rsidRPr="00FD0AEF">
        <w:t xml:space="preserve"> </w:t>
      </w:r>
      <w:r w:rsidRPr="00FD0AEF">
        <w:t>предоставления муниципальной услуги</w:t>
      </w:r>
    </w:p>
    <w:p w:rsidR="00E948B3" w:rsidRPr="00FD0AEF" w:rsidRDefault="00E948B3" w:rsidP="000E7CE4">
      <w:pPr>
        <w:ind w:firstLine="709"/>
        <w:jc w:val="both"/>
      </w:pPr>
    </w:p>
    <w:p w:rsidR="00397F4E" w:rsidRPr="00FD0AEF" w:rsidRDefault="00846CA6" w:rsidP="000E7CE4">
      <w:pPr>
        <w:ind w:firstLine="709"/>
        <w:jc w:val="both"/>
      </w:pPr>
      <w:r w:rsidRPr="00FD0AEF">
        <w:t xml:space="preserve">2.3.1 </w:t>
      </w:r>
      <w:r w:rsidR="00397F4E" w:rsidRPr="00FD0AEF">
        <w:t xml:space="preserve">Результатом предоставления </w:t>
      </w:r>
      <w:r w:rsidR="0019655B" w:rsidRPr="00FD0AEF">
        <w:t xml:space="preserve">муниципальной </w:t>
      </w:r>
      <w:r w:rsidR="00397F4E" w:rsidRPr="00FD0AEF">
        <w:t>услуги являются:</w:t>
      </w:r>
    </w:p>
    <w:p w:rsidR="00F805E8" w:rsidRPr="00FD0AEF" w:rsidRDefault="00846CA6" w:rsidP="000E7CE4">
      <w:pPr>
        <w:ind w:firstLine="709"/>
        <w:jc w:val="both"/>
      </w:pPr>
      <w:bookmarkStart w:id="8" w:name="sub_31"/>
      <w:r w:rsidRPr="00FD0AEF">
        <w:t>Д</w:t>
      </w:r>
      <w:r w:rsidR="00F805E8" w:rsidRPr="00FD0AEF">
        <w:t>оговор</w:t>
      </w:r>
      <w:r w:rsidR="008B4B71" w:rsidRPr="00FD0AEF">
        <w:t xml:space="preserve"> </w:t>
      </w:r>
      <w:r w:rsidR="00F805E8" w:rsidRPr="00FD0AEF">
        <w:t>купли-продажи, договор</w:t>
      </w:r>
      <w:r w:rsidR="008B4B71" w:rsidRPr="00FD0AEF">
        <w:t xml:space="preserve"> </w:t>
      </w:r>
      <w:r w:rsidR="00F805E8" w:rsidRPr="00FD0AEF">
        <w:t>аренды земельного участка;</w:t>
      </w:r>
    </w:p>
    <w:p w:rsidR="00F805E8" w:rsidRPr="00FD0AEF" w:rsidRDefault="00F805E8" w:rsidP="000E7CE4">
      <w:pPr>
        <w:ind w:firstLine="709"/>
        <w:jc w:val="both"/>
      </w:pPr>
      <w:bookmarkStart w:id="9" w:name="sub_32"/>
      <w:bookmarkEnd w:id="8"/>
      <w:r w:rsidRPr="00FD0AEF">
        <w:t xml:space="preserve">постановление администрации </w:t>
      </w:r>
      <w:r w:rsidR="000E7CE4" w:rsidRPr="00FD0AEF">
        <w:t>Новоалексеевского</w:t>
      </w:r>
      <w:r w:rsidR="0038719B" w:rsidRPr="00FD0AEF">
        <w:t xml:space="preserve"> сельского поселения Курганинского района</w:t>
      </w:r>
      <w:r w:rsidRPr="00FD0AEF">
        <w:t xml:space="preserve"> о предоставлении земельного участка в собственность бесплатно;</w:t>
      </w:r>
    </w:p>
    <w:p w:rsidR="00F805E8" w:rsidRPr="00FD0AEF" w:rsidRDefault="00846CA6" w:rsidP="000E7CE4">
      <w:pPr>
        <w:ind w:firstLine="709"/>
        <w:jc w:val="both"/>
      </w:pPr>
      <w:bookmarkStart w:id="10" w:name="sub_33"/>
      <w:bookmarkEnd w:id="9"/>
      <w:r w:rsidRPr="00FD0AEF">
        <w:t>отказ</w:t>
      </w:r>
      <w:r w:rsidR="006A6545" w:rsidRPr="00FD0AEF">
        <w:t xml:space="preserve"> </w:t>
      </w:r>
      <w:r w:rsidR="00F805E8" w:rsidRPr="00FD0AEF">
        <w:t xml:space="preserve">в предоставлении </w:t>
      </w:r>
      <w:r w:rsidR="004A08BD" w:rsidRPr="00FD0AEF">
        <w:t>м</w:t>
      </w:r>
      <w:r w:rsidR="00F805E8" w:rsidRPr="00FD0AEF">
        <w:t>униципальной услуги.</w:t>
      </w:r>
    </w:p>
    <w:p w:rsidR="00846CA6" w:rsidRPr="00FD0AEF" w:rsidRDefault="00846CA6" w:rsidP="000E7CE4">
      <w:pPr>
        <w:ind w:firstLine="709"/>
        <w:jc w:val="both"/>
      </w:pPr>
      <w:r w:rsidRPr="00FD0AEF">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FD0AEF">
        <w:rPr>
          <w:rFonts w:eastAsia="Calibri"/>
        </w:rPr>
        <w:t>заверяются Уполномоченным должностным лицом Уполномоченного органа</w:t>
      </w:r>
      <w:r w:rsidRPr="00FD0AEF">
        <w:t>.</w:t>
      </w:r>
    </w:p>
    <w:p w:rsidR="00846CA6" w:rsidRPr="00FD0AEF" w:rsidRDefault="00846CA6" w:rsidP="000E7CE4">
      <w:pPr>
        <w:ind w:firstLine="709"/>
        <w:jc w:val="both"/>
      </w:pPr>
      <w:r w:rsidRPr="00FD0AEF">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bookmarkEnd w:id="10"/>
    <w:p w:rsidR="00397F4E" w:rsidRPr="00FD0AEF" w:rsidRDefault="00397F4E" w:rsidP="000E7CE4">
      <w:pPr>
        <w:ind w:firstLine="709"/>
        <w:jc w:val="both"/>
      </w:pPr>
    </w:p>
    <w:p w:rsidR="00397F4E" w:rsidRPr="00FD0AEF" w:rsidRDefault="00A631DE" w:rsidP="000E7CE4">
      <w:pPr>
        <w:ind w:firstLine="709"/>
        <w:jc w:val="both"/>
      </w:pPr>
      <w:r w:rsidRPr="00FD0AEF">
        <w:t xml:space="preserve">Подраздел </w:t>
      </w:r>
      <w:r w:rsidR="00C83DDE" w:rsidRPr="00FD0AEF">
        <w:t>2.</w:t>
      </w:r>
      <w:r w:rsidRPr="00FD0AEF">
        <w:t>4</w:t>
      </w:r>
      <w:r w:rsidR="00765B48" w:rsidRPr="00FD0AEF">
        <w:t>. С</w:t>
      </w:r>
      <w:r w:rsidR="00AE3A3C" w:rsidRPr="00FD0AEF">
        <w:t>рок предоставления муниципальной услуги,</w:t>
      </w:r>
      <w:r w:rsidR="008B4B71" w:rsidRPr="00FD0AEF">
        <w:t xml:space="preserve"> </w:t>
      </w:r>
      <w:r w:rsidR="00AE3A3C" w:rsidRPr="00FD0AEF">
        <w:t>в том числе с учетом необходимости обращения</w:t>
      </w:r>
      <w:r w:rsidR="006A6545" w:rsidRPr="00FD0AEF">
        <w:t xml:space="preserve"> </w:t>
      </w:r>
      <w:r w:rsidR="00AE3A3C" w:rsidRPr="00FD0AEF">
        <w:t>в организации, участвующие в предоставлении</w:t>
      </w:r>
      <w:r w:rsidR="008B4B71" w:rsidRPr="00FD0AEF">
        <w:t xml:space="preserve"> </w:t>
      </w:r>
      <w:r w:rsidR="00AE3A3C" w:rsidRPr="00FD0AEF">
        <w:t>муниципальной услуги, срок приостановления</w:t>
      </w:r>
      <w:r w:rsidR="008B4B71" w:rsidRPr="00FD0AEF">
        <w:t xml:space="preserve"> </w:t>
      </w:r>
      <w:r w:rsidR="00AE3A3C" w:rsidRPr="00FD0AEF">
        <w:t>предоставления муниципальной услуги, срок выдачи</w:t>
      </w:r>
      <w:r w:rsidR="008B4B71" w:rsidRPr="00FD0AEF">
        <w:t xml:space="preserve"> </w:t>
      </w:r>
      <w:r w:rsidR="00AE3A3C" w:rsidRPr="00FD0AEF">
        <w:t>документов, являющихся результатом</w:t>
      </w:r>
      <w:r w:rsidR="008B4B71" w:rsidRPr="00FD0AEF">
        <w:t xml:space="preserve"> </w:t>
      </w:r>
      <w:r w:rsidR="00AE3A3C" w:rsidRPr="00FD0AEF">
        <w:t>предоставления муниципальной услуги</w:t>
      </w:r>
    </w:p>
    <w:p w:rsidR="00E948B3" w:rsidRPr="00FD0AEF" w:rsidRDefault="00E948B3" w:rsidP="000E7CE4">
      <w:pPr>
        <w:ind w:firstLine="709"/>
        <w:jc w:val="both"/>
      </w:pPr>
    </w:p>
    <w:p w:rsidR="00846CA6" w:rsidRPr="00FD0AEF" w:rsidRDefault="00846CA6" w:rsidP="000E7CE4">
      <w:pPr>
        <w:ind w:firstLine="709"/>
        <w:jc w:val="both"/>
      </w:pPr>
      <w:bookmarkStart w:id="11" w:name="sub_310"/>
      <w:r w:rsidRPr="00FD0AEF">
        <w:t>2.4.1.Срок предоставления муниципальной услуги составляет не более30 (тридцати) календарных дней со дня регистрации заявления.</w:t>
      </w:r>
    </w:p>
    <w:p w:rsidR="00846CA6" w:rsidRPr="00FD0AEF" w:rsidRDefault="00846CA6" w:rsidP="000E7CE4">
      <w:pPr>
        <w:ind w:firstLine="709"/>
        <w:jc w:val="both"/>
      </w:pPr>
      <w:r w:rsidRPr="00FD0AEF">
        <w:rPr>
          <w:rFonts w:eastAsia="Lucida Sans Unicode"/>
        </w:rPr>
        <w:t xml:space="preserve">В случае подачи заявителем заявления на получение муниципальной услуги через Единый портал и </w:t>
      </w:r>
      <w:r w:rsidRPr="00FD0AEF">
        <w:t>Региональный портал</w:t>
      </w:r>
      <w:r w:rsidRPr="00FD0AEF">
        <w:rPr>
          <w:rFonts w:eastAsia="Lucida Sans Unicode"/>
        </w:rPr>
        <w:t xml:space="preserve"> срок предоставления муниципальной услуги не превышает 32 (тридцат</w:t>
      </w:r>
      <w:r w:rsidR="009008DD" w:rsidRPr="00FD0AEF">
        <w:rPr>
          <w:rFonts w:eastAsia="Lucida Sans Unicode"/>
        </w:rPr>
        <w:t>и</w:t>
      </w:r>
      <w:r w:rsidRPr="00FD0AEF">
        <w:rPr>
          <w:rFonts w:eastAsia="Lucida Sans Unicode"/>
        </w:rPr>
        <w:t xml:space="preserve"> дв</w:t>
      </w:r>
      <w:r w:rsidR="009008DD" w:rsidRPr="00FD0AEF">
        <w:rPr>
          <w:rFonts w:eastAsia="Lucida Sans Unicode"/>
        </w:rPr>
        <w:t>ух</w:t>
      </w:r>
      <w:r w:rsidRPr="00FD0AEF">
        <w:rPr>
          <w:rFonts w:eastAsia="Lucida Sans Unicode"/>
        </w:rPr>
        <w:t>)</w:t>
      </w:r>
      <w:r w:rsidR="005F33D1" w:rsidRPr="00FD0AEF">
        <w:rPr>
          <w:rFonts w:eastAsia="Lucida Sans Unicode"/>
        </w:rPr>
        <w:t xml:space="preserve"> </w:t>
      </w:r>
      <w:r w:rsidRPr="00FD0AEF">
        <w:rPr>
          <w:rFonts w:eastAsia="Lucida Sans Unicode"/>
        </w:rPr>
        <w:t>календарных дней.</w:t>
      </w:r>
    </w:p>
    <w:p w:rsidR="00846CA6" w:rsidRPr="00FD0AEF" w:rsidRDefault="00846CA6" w:rsidP="000E7CE4">
      <w:pPr>
        <w:ind w:firstLine="709"/>
        <w:jc w:val="both"/>
      </w:pPr>
      <w:r w:rsidRPr="00FD0AEF">
        <w:t>2.4.2.Срок приостановления предоставления муниципальной услуги законодательством не предусмотрен.</w:t>
      </w:r>
    </w:p>
    <w:p w:rsidR="00846CA6" w:rsidRPr="00FD0AEF" w:rsidRDefault="00846CA6" w:rsidP="000E7CE4">
      <w:pPr>
        <w:ind w:firstLine="709"/>
        <w:jc w:val="both"/>
      </w:pPr>
      <w:bookmarkStart w:id="12" w:name="sub_39173"/>
      <w:r w:rsidRPr="00FD0AEF">
        <w:t>Срок возврата заявления:</w:t>
      </w:r>
    </w:p>
    <w:p w:rsidR="00846CA6" w:rsidRPr="00FD0AEF" w:rsidRDefault="00846CA6" w:rsidP="000E7CE4">
      <w:pPr>
        <w:ind w:firstLine="709"/>
        <w:jc w:val="both"/>
      </w:pPr>
      <w:r w:rsidRPr="00FD0AEF">
        <w:t>не более 10 (десяти) дней со дня принятия заявления.</w:t>
      </w:r>
    </w:p>
    <w:bookmarkEnd w:id="12"/>
    <w:p w:rsidR="00846CA6" w:rsidRPr="00FD0AEF" w:rsidRDefault="00846CA6" w:rsidP="000E7CE4">
      <w:pPr>
        <w:ind w:firstLine="709"/>
        <w:jc w:val="both"/>
      </w:pPr>
      <w:r w:rsidRPr="00FD0AEF">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846CA6" w:rsidRPr="00FD0AEF" w:rsidRDefault="00846CA6" w:rsidP="000E7CE4">
      <w:pPr>
        <w:ind w:firstLine="709"/>
        <w:jc w:val="both"/>
      </w:pPr>
      <w:r w:rsidRPr="00FD0AEF">
        <w:t>2.4.3.Срок выдачи (направления) документов, являющихся результатом предоставления муниципальной услуги составляет 1 (один) рабочий день.</w:t>
      </w:r>
    </w:p>
    <w:p w:rsidR="00396660" w:rsidRPr="00FD0AEF" w:rsidRDefault="00396660" w:rsidP="000E7CE4">
      <w:pPr>
        <w:ind w:firstLine="709"/>
        <w:jc w:val="both"/>
      </w:pPr>
    </w:p>
    <w:bookmarkEnd w:id="11"/>
    <w:p w:rsidR="00846CA6" w:rsidRPr="00FD0AEF" w:rsidRDefault="00846CA6" w:rsidP="000E7CE4">
      <w:pPr>
        <w:ind w:firstLine="709"/>
        <w:jc w:val="both"/>
      </w:pPr>
      <w:r w:rsidRPr="00FD0AEF">
        <w:t>Подраздел 2.5. Нормативные правовые акты, регулирующие предоставление муниципальной услуги</w:t>
      </w:r>
    </w:p>
    <w:p w:rsidR="00846CA6" w:rsidRPr="00FD0AEF" w:rsidRDefault="00846CA6" w:rsidP="000E7CE4">
      <w:pPr>
        <w:ind w:firstLine="709"/>
        <w:jc w:val="both"/>
      </w:pPr>
    </w:p>
    <w:p w:rsidR="00846CA6" w:rsidRPr="00FD0AEF" w:rsidRDefault="00846CA6" w:rsidP="000E7CE4">
      <w:pPr>
        <w:ind w:firstLine="709"/>
        <w:jc w:val="both"/>
      </w:pPr>
      <w:r w:rsidRPr="00FD0AEF">
        <w:t>Перечень</w:t>
      </w:r>
      <w:r w:rsidR="008B4B71" w:rsidRPr="00FD0AEF">
        <w:t xml:space="preserve"> </w:t>
      </w:r>
      <w:r w:rsidRPr="00FD0AEF">
        <w:t xml:space="preserve">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8B4B71" w:rsidRPr="00FD0AEF">
        <w:t>«</w:t>
      </w:r>
      <w:r w:rsidRPr="00FD0AEF">
        <w:t>Интернет</w:t>
      </w:r>
      <w:r w:rsidR="008B4B71" w:rsidRPr="00FD0AEF">
        <w:t>»</w:t>
      </w:r>
      <w:r w:rsidRPr="00FD0AEF">
        <w:t>, на Едином портале и Региональном портале.</w:t>
      </w:r>
    </w:p>
    <w:p w:rsidR="00846CA6" w:rsidRPr="00FD0AEF" w:rsidRDefault="00846CA6" w:rsidP="000E7CE4">
      <w:pPr>
        <w:ind w:firstLine="709"/>
        <w:jc w:val="both"/>
      </w:pPr>
      <w:r w:rsidRPr="00FD0AEF">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67604" w:rsidRPr="00FD0AEF" w:rsidRDefault="00A67604" w:rsidP="000E7CE4">
      <w:pPr>
        <w:ind w:firstLine="709"/>
        <w:jc w:val="both"/>
      </w:pPr>
    </w:p>
    <w:p w:rsidR="00A67604" w:rsidRPr="00FD0AEF" w:rsidRDefault="00A67604" w:rsidP="000E7CE4">
      <w:pPr>
        <w:ind w:firstLine="709"/>
        <w:jc w:val="both"/>
      </w:pPr>
      <w:r w:rsidRPr="00FD0AEF">
        <w:t>Подраздел 2.6. Исчерпывающий перечень документов,</w:t>
      </w:r>
      <w:r w:rsidR="008B4B71" w:rsidRPr="00FD0AEF">
        <w:t xml:space="preserve"> </w:t>
      </w:r>
      <w:r w:rsidRPr="00FD0AEF">
        <w:t>необходимых в соответствии с законодательными или иными</w:t>
      </w:r>
      <w:r w:rsidR="008B4B71" w:rsidRPr="00FD0AEF">
        <w:t xml:space="preserve"> </w:t>
      </w:r>
      <w:r w:rsidRPr="00FD0AEF">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r w:rsidR="008B4B71" w:rsidRPr="00FD0AEF">
        <w:t xml:space="preserve"> </w:t>
      </w:r>
      <w:r w:rsidRPr="00FD0AEF">
        <w:t>заявитель вправе представить по собственной инициативе,</w:t>
      </w:r>
      <w:r w:rsidR="008B4B71" w:rsidRPr="00FD0AEF">
        <w:t xml:space="preserve"> </w:t>
      </w:r>
      <w:r w:rsidRPr="00FD0AEF">
        <w:t>так как они подлежат представлению в рамках</w:t>
      </w:r>
      <w:r w:rsidR="008B4B71" w:rsidRPr="00FD0AEF">
        <w:t xml:space="preserve"> </w:t>
      </w:r>
      <w:r w:rsidRPr="00FD0AEF">
        <w:t>межведомственного информационного взаимодействия</w:t>
      </w:r>
    </w:p>
    <w:p w:rsidR="00E948B3" w:rsidRPr="00FD0AEF" w:rsidRDefault="00E948B3" w:rsidP="000E7CE4">
      <w:pPr>
        <w:ind w:firstLine="709"/>
        <w:jc w:val="both"/>
      </w:pPr>
    </w:p>
    <w:p w:rsidR="00846CA6" w:rsidRPr="00FD0AEF" w:rsidRDefault="00846CA6" w:rsidP="000E7CE4">
      <w:pPr>
        <w:ind w:firstLine="709"/>
        <w:jc w:val="both"/>
      </w:pPr>
      <w:bookmarkStart w:id="13" w:name="sub_384"/>
      <w:r w:rsidRPr="00FD0AEF">
        <w:t>2.6.1. Для получения муниципальной услуги</w:t>
      </w:r>
      <w:r w:rsidR="008B4B71" w:rsidRPr="00FD0AEF">
        <w:t xml:space="preserve"> </w:t>
      </w:r>
      <w:r w:rsidRPr="00FD0AEF">
        <w:t>заявитель представляет следующие документы:</w:t>
      </w:r>
    </w:p>
    <w:p w:rsidR="00773AA6" w:rsidRPr="00FD0AEF" w:rsidRDefault="00773AA6" w:rsidP="000E7CE4">
      <w:pPr>
        <w:ind w:firstLine="709"/>
        <w:jc w:val="both"/>
      </w:pPr>
    </w:p>
    <w:p w:rsidR="00C739D2" w:rsidRPr="00FD0AEF" w:rsidRDefault="00C739D2" w:rsidP="000E7CE4">
      <w:pPr>
        <w:ind w:firstLine="709"/>
        <w:jc w:val="both"/>
      </w:pPr>
      <w:r w:rsidRPr="00FD0AEF">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39D2" w:rsidRPr="00FD0AEF" w:rsidRDefault="00C739D2" w:rsidP="000E7CE4">
      <w:pPr>
        <w:ind w:firstLine="709"/>
        <w:jc w:val="both"/>
      </w:pPr>
      <w:r w:rsidRPr="00FD0AEF">
        <w:t>Образец заполнения заявления приведен в Приложении № 2 к настоящему Регламенту;</w:t>
      </w:r>
    </w:p>
    <w:p w:rsidR="00C739D2" w:rsidRPr="00FD0AEF" w:rsidRDefault="00C739D2" w:rsidP="000E7CE4">
      <w:pPr>
        <w:ind w:firstLine="709"/>
        <w:jc w:val="both"/>
      </w:pPr>
      <w:r w:rsidRPr="00FD0AEF">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739D2" w:rsidRPr="00FD0AEF" w:rsidRDefault="00C739D2" w:rsidP="000E7CE4">
      <w:pPr>
        <w:ind w:firstLine="709"/>
        <w:jc w:val="both"/>
      </w:pPr>
      <w:r w:rsidRPr="00FD0AEF">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A5D64" w:rsidRPr="00FD0AEF" w:rsidRDefault="00C739D2" w:rsidP="000E7CE4">
      <w:pPr>
        <w:ind w:firstLine="709"/>
        <w:jc w:val="both"/>
      </w:pPr>
      <w:r w:rsidRPr="00FD0AEF">
        <w:t>д</w:t>
      </w:r>
      <w:r w:rsidR="004A5D64" w:rsidRPr="00FD0AEF">
        <w:t>окументы, удостоверяющие (устанавливающие) права заявителя на здание, сооружение, если право на такое здание, сооруж</w:t>
      </w:r>
      <w:r w:rsidRPr="00FD0AEF">
        <w:t xml:space="preserve">ение не зарегистрировано в </w:t>
      </w:r>
      <w:r w:rsidR="009008DD" w:rsidRPr="00FD0AEF">
        <w:t>ЕГРН</w:t>
      </w:r>
      <w:r w:rsidRPr="00FD0AEF">
        <w:t>;</w:t>
      </w:r>
    </w:p>
    <w:p w:rsidR="00772BB7" w:rsidRPr="00FD0AEF" w:rsidRDefault="00C739D2" w:rsidP="000E7CE4">
      <w:pPr>
        <w:ind w:firstLine="709"/>
        <w:jc w:val="both"/>
      </w:pPr>
      <w:bookmarkStart w:id="14" w:name="sub_385"/>
      <w:bookmarkEnd w:id="13"/>
      <w:r w:rsidRPr="00FD0AEF">
        <w:t>д</w:t>
      </w:r>
      <w:r w:rsidR="004A5D64" w:rsidRPr="00FD0AEF">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008DD" w:rsidRPr="00FD0AEF">
        <w:t>ЕГРН</w:t>
      </w:r>
      <w:bookmarkStart w:id="15" w:name="sub_386"/>
      <w:bookmarkEnd w:id="14"/>
      <w:r w:rsidRPr="00FD0AEF">
        <w:t>;</w:t>
      </w:r>
    </w:p>
    <w:p w:rsidR="004A5D64" w:rsidRPr="00FD0AEF" w:rsidRDefault="00C739D2" w:rsidP="000E7CE4">
      <w:pPr>
        <w:ind w:firstLine="709"/>
        <w:jc w:val="both"/>
      </w:pPr>
      <w:r w:rsidRPr="00FD0AEF">
        <w:t>с</w:t>
      </w:r>
      <w:r w:rsidR="004A5D64" w:rsidRPr="00FD0AEF">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39D2" w:rsidRPr="00FD0AEF" w:rsidRDefault="00C739D2" w:rsidP="000E7CE4">
      <w:pPr>
        <w:ind w:firstLine="709"/>
        <w:jc w:val="both"/>
      </w:pPr>
      <w:bookmarkStart w:id="16" w:name="sub_430"/>
      <w:bookmarkEnd w:id="15"/>
      <w:r w:rsidRPr="00FD0AEF">
        <w:t>2.6.2. Перечень документов, необходимых для предоставления муниципальной услуги, является исчерпывающим.</w:t>
      </w:r>
    </w:p>
    <w:p w:rsidR="00C739D2" w:rsidRPr="00FD0AEF" w:rsidRDefault="00C739D2" w:rsidP="000E7CE4">
      <w:pPr>
        <w:ind w:firstLine="709"/>
        <w:jc w:val="both"/>
      </w:pPr>
      <w:r w:rsidRPr="00FD0AEF">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46CA6" w:rsidRPr="00FD0AEF" w:rsidRDefault="00846CA6" w:rsidP="000E7CE4">
      <w:pPr>
        <w:ind w:firstLine="709"/>
        <w:jc w:val="both"/>
      </w:pPr>
      <w:r w:rsidRPr="00FD0AEF">
        <w:t>2.6.4. Копии документов должны быть заверены в установленном порядке или представлены с предъявлением подлинника.</w:t>
      </w:r>
    </w:p>
    <w:p w:rsidR="00846CA6" w:rsidRPr="00FD0AEF" w:rsidRDefault="00846CA6" w:rsidP="000E7CE4">
      <w:pPr>
        <w:ind w:firstLine="709"/>
        <w:jc w:val="both"/>
      </w:pPr>
      <w:r w:rsidRPr="00FD0AEF">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846CA6" w:rsidRPr="00FD0AEF" w:rsidRDefault="00846CA6" w:rsidP="000E7CE4">
      <w:pPr>
        <w:ind w:firstLine="709"/>
        <w:jc w:val="both"/>
      </w:pPr>
      <w:r w:rsidRPr="00FD0AEF">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46CA6" w:rsidRPr="00FD0AEF" w:rsidRDefault="00846CA6" w:rsidP="000E7CE4">
      <w:pPr>
        <w:ind w:firstLine="709"/>
        <w:jc w:val="both"/>
      </w:pPr>
      <w:r w:rsidRPr="00FD0AEF">
        <w:lastRenderedPageBreak/>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46CA6" w:rsidRPr="00FD0AEF" w:rsidRDefault="00846CA6" w:rsidP="000E7CE4">
      <w:pPr>
        <w:ind w:firstLine="709"/>
        <w:jc w:val="both"/>
      </w:pPr>
      <w:r w:rsidRPr="00FD0AEF">
        <w:t>В случае невозможности предоставления подлинников, предоставляются нотариально заверенные копии.</w:t>
      </w:r>
    </w:p>
    <w:p w:rsidR="00846CA6" w:rsidRPr="00FD0AEF" w:rsidRDefault="00846CA6" w:rsidP="000E7CE4">
      <w:pPr>
        <w:ind w:firstLine="709"/>
        <w:jc w:val="both"/>
      </w:pPr>
      <w:r w:rsidRPr="00FD0AEF">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46CA6" w:rsidRPr="00FD0AEF" w:rsidRDefault="00846CA6" w:rsidP="000E7CE4">
      <w:pPr>
        <w:ind w:firstLine="709"/>
        <w:jc w:val="both"/>
      </w:pPr>
      <w:r w:rsidRPr="00FD0AEF">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46CA6" w:rsidRPr="00FD0AEF" w:rsidRDefault="00846CA6" w:rsidP="000E7CE4">
      <w:pPr>
        <w:ind w:firstLine="709"/>
        <w:jc w:val="both"/>
      </w:pPr>
      <w:r w:rsidRPr="00FD0AEF">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46CA6" w:rsidRPr="00FD0AEF" w:rsidRDefault="00846CA6" w:rsidP="000E7CE4">
      <w:pPr>
        <w:ind w:firstLine="709"/>
        <w:jc w:val="both"/>
      </w:pPr>
      <w:r w:rsidRPr="00FD0AEF">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FD0AEF" w:rsidRDefault="00846CA6" w:rsidP="000E7CE4">
      <w:pPr>
        <w:ind w:firstLine="709"/>
        <w:jc w:val="both"/>
      </w:pPr>
    </w:p>
    <w:p w:rsidR="00846CA6" w:rsidRPr="00FD0AEF" w:rsidRDefault="00846CA6" w:rsidP="000E7CE4">
      <w:pPr>
        <w:ind w:firstLine="709"/>
        <w:jc w:val="both"/>
        <w:rPr>
          <w:rFonts w:eastAsia="DejaVu Sans"/>
        </w:rPr>
      </w:pPr>
      <w:r w:rsidRPr="00FD0AEF">
        <w:rPr>
          <w:rFonts w:eastAsia="DejaVu Sans"/>
        </w:rPr>
        <w:t>2.7. Исчерпывающий перечень документов, необходимых в соответствии</w:t>
      </w:r>
    </w:p>
    <w:p w:rsidR="00846CA6" w:rsidRPr="00FD0AEF" w:rsidRDefault="00846CA6" w:rsidP="000E7CE4">
      <w:pPr>
        <w:ind w:firstLine="709"/>
        <w:jc w:val="both"/>
        <w:rPr>
          <w:rFonts w:eastAsia="DejaVu Sans"/>
        </w:rPr>
      </w:pPr>
      <w:r w:rsidRPr="00FD0AEF">
        <w:rPr>
          <w:rFonts w:eastAsia="DejaVu Sans"/>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46CA6" w:rsidRPr="00FD0AEF" w:rsidRDefault="00846CA6" w:rsidP="000E7CE4">
      <w:pPr>
        <w:ind w:firstLine="709"/>
        <w:jc w:val="both"/>
      </w:pPr>
    </w:p>
    <w:p w:rsidR="00846CA6" w:rsidRPr="00FD0AEF" w:rsidRDefault="00846CA6" w:rsidP="000E7CE4">
      <w:pPr>
        <w:ind w:firstLine="709"/>
        <w:jc w:val="both"/>
      </w:pPr>
      <w:r w:rsidRPr="00FD0AEF">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6CA6" w:rsidRPr="00FD0AEF" w:rsidRDefault="00846CA6" w:rsidP="000E7CE4">
      <w:pPr>
        <w:ind w:firstLine="709"/>
        <w:jc w:val="both"/>
      </w:pPr>
      <w:r w:rsidRPr="00FD0AEF">
        <w:t xml:space="preserve">Выписка из Единого государственного реестра </w:t>
      </w:r>
      <w:r w:rsidR="009008DD" w:rsidRPr="00FD0AEF">
        <w:t>недвижимости</w:t>
      </w:r>
      <w:r w:rsidRPr="00FD0AEF">
        <w:t xml:space="preserve"> (далее – </w:t>
      </w:r>
      <w:r w:rsidR="009008DD" w:rsidRPr="00FD0AEF">
        <w:t>ЕГРН</w:t>
      </w:r>
      <w:r w:rsidRPr="00FD0AEF">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w:t>
      </w:r>
      <w:r w:rsidR="009008DD" w:rsidRPr="00FD0AEF">
        <w:t>ЕГРН</w:t>
      </w:r>
      <w:r w:rsidRPr="00FD0AEF">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9008DD" w:rsidRPr="00FD0AEF">
        <w:t>ЕГРН</w:t>
      </w:r>
      <w:r w:rsidRPr="00FD0AEF">
        <w:t>.</w:t>
      </w:r>
    </w:p>
    <w:p w:rsidR="00846CA6" w:rsidRPr="00FD0AEF" w:rsidRDefault="00846CA6" w:rsidP="000E7CE4">
      <w:pPr>
        <w:ind w:firstLine="709"/>
        <w:jc w:val="both"/>
      </w:pPr>
      <w:r w:rsidRPr="00FD0AEF">
        <w:t xml:space="preserve">Выписка из </w:t>
      </w:r>
      <w:r w:rsidR="009008DD" w:rsidRPr="00FD0AEF">
        <w:t>ЕГРН</w:t>
      </w:r>
      <w:r w:rsidRPr="00FD0AEF">
        <w:t xml:space="preserve"> о правах на приобретаемый земельный участок или уведомление об отсутствии в </w:t>
      </w:r>
      <w:r w:rsidR="009008DD" w:rsidRPr="00FD0AEF">
        <w:t>ЕГРН</w:t>
      </w:r>
      <w:r w:rsidRPr="00FD0AEF">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9008DD" w:rsidRPr="00FD0AEF">
        <w:t>ЕГРН</w:t>
      </w:r>
      <w:r w:rsidRPr="00FD0AEF">
        <w:t>.</w:t>
      </w:r>
    </w:p>
    <w:p w:rsidR="00846CA6" w:rsidRPr="00FD0AEF" w:rsidRDefault="00846CA6" w:rsidP="000E7CE4">
      <w:pPr>
        <w:ind w:firstLine="709"/>
        <w:jc w:val="both"/>
      </w:pPr>
      <w:r w:rsidRPr="00FD0AEF">
        <w:lastRenderedPageBreak/>
        <w:t>Выписка из Единого государственного реестра юридических лиц в случае, если заявителем является юридическое лицо.</w:t>
      </w:r>
    </w:p>
    <w:p w:rsidR="00846CA6" w:rsidRPr="00FD0AEF" w:rsidRDefault="00846CA6" w:rsidP="000E7CE4">
      <w:pPr>
        <w:ind w:firstLine="709"/>
        <w:jc w:val="both"/>
      </w:pPr>
      <w:r w:rsidRPr="00FD0AEF">
        <w:t>архивные выписки, справки.</w:t>
      </w:r>
    </w:p>
    <w:p w:rsidR="00846CA6" w:rsidRPr="00FD0AEF" w:rsidRDefault="00846CA6" w:rsidP="000E7CE4">
      <w:pPr>
        <w:ind w:firstLine="709"/>
        <w:jc w:val="both"/>
      </w:pPr>
      <w:r w:rsidRPr="00FD0AEF">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739D2" w:rsidRPr="00FD0AEF" w:rsidRDefault="00846CA6" w:rsidP="000E7CE4">
      <w:pPr>
        <w:ind w:firstLine="709"/>
        <w:jc w:val="both"/>
        <w:rPr>
          <w:rFonts w:eastAsia="Lucida Sans Unicode"/>
        </w:rPr>
      </w:pPr>
      <w:r w:rsidRPr="00FD0AEF">
        <w:rPr>
          <w:rFonts w:eastAsia="Lucida Sans Unicode"/>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bookmarkStart w:id="17" w:name="sub_40000"/>
      <w:bookmarkEnd w:id="16"/>
    </w:p>
    <w:bookmarkEnd w:id="17"/>
    <w:p w:rsidR="002F0980" w:rsidRPr="00FD0AEF" w:rsidRDefault="002F0980" w:rsidP="000E7CE4">
      <w:pPr>
        <w:ind w:firstLine="709"/>
        <w:jc w:val="both"/>
      </w:pPr>
    </w:p>
    <w:p w:rsidR="00846CA6" w:rsidRPr="00FD0AEF" w:rsidRDefault="00846CA6" w:rsidP="000E7CE4">
      <w:pPr>
        <w:ind w:firstLine="709"/>
        <w:jc w:val="both"/>
      </w:pPr>
      <w:r w:rsidRPr="00FD0AEF">
        <w:t>Подраздел 2.8. Указание на запрет требовать от заявителя</w:t>
      </w:r>
    </w:p>
    <w:p w:rsidR="00846CA6" w:rsidRPr="00FD0AEF" w:rsidRDefault="00846CA6" w:rsidP="000E7CE4">
      <w:pPr>
        <w:ind w:firstLine="709"/>
        <w:jc w:val="both"/>
        <w:rPr>
          <w:highlight w:val="yellow"/>
        </w:rPr>
      </w:pPr>
    </w:p>
    <w:p w:rsidR="00846CA6" w:rsidRPr="00FD0AEF" w:rsidRDefault="00846CA6" w:rsidP="000E7CE4">
      <w:pPr>
        <w:ind w:firstLine="709"/>
        <w:jc w:val="both"/>
      </w:pPr>
      <w:r w:rsidRPr="00FD0AEF">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46CA6" w:rsidRPr="00FD0AEF" w:rsidRDefault="00846CA6" w:rsidP="000E7CE4">
      <w:pPr>
        <w:ind w:firstLine="709"/>
        <w:jc w:val="both"/>
      </w:pPr>
      <w:r w:rsidRPr="00FD0AEF">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46CA6" w:rsidRPr="00FD0AEF" w:rsidRDefault="00846CA6" w:rsidP="000E7CE4">
      <w:pPr>
        <w:ind w:firstLine="709"/>
        <w:jc w:val="both"/>
      </w:pPr>
      <w:r w:rsidRPr="00FD0AEF">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46CA6" w:rsidRPr="00FD0AEF" w:rsidRDefault="00846CA6" w:rsidP="000E7CE4">
      <w:pPr>
        <w:ind w:firstLine="709"/>
        <w:jc w:val="both"/>
      </w:pPr>
      <w:r w:rsidRPr="00FD0AEF">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6CA6" w:rsidRPr="00FD0AEF" w:rsidRDefault="00846CA6" w:rsidP="000E7CE4">
      <w:pPr>
        <w:ind w:firstLine="709"/>
        <w:jc w:val="both"/>
        <w:rPr>
          <w:highlight w:val="cyan"/>
        </w:rPr>
      </w:pPr>
      <w:r w:rsidRPr="00FD0AEF">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6CA6" w:rsidRPr="00FD0AEF" w:rsidRDefault="00846CA6" w:rsidP="000E7CE4">
      <w:pPr>
        <w:ind w:firstLine="709"/>
        <w:jc w:val="both"/>
      </w:pPr>
      <w:r w:rsidRPr="00FD0AEF">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46CA6" w:rsidRPr="00FD0AEF" w:rsidRDefault="00846CA6" w:rsidP="000E7CE4">
      <w:pPr>
        <w:ind w:firstLine="709"/>
        <w:jc w:val="both"/>
      </w:pPr>
      <w:r w:rsidRPr="00FD0AEF">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CA6" w:rsidRPr="00FD0AEF" w:rsidRDefault="00846CA6" w:rsidP="000E7CE4">
      <w:pPr>
        <w:ind w:firstLine="709"/>
        <w:jc w:val="both"/>
      </w:pPr>
      <w:r w:rsidRPr="00FD0AE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CA6" w:rsidRPr="00FD0AEF" w:rsidRDefault="00846CA6" w:rsidP="000E7CE4">
      <w:pPr>
        <w:ind w:firstLine="709"/>
        <w:jc w:val="both"/>
      </w:pPr>
      <w:r w:rsidRPr="00FD0AEF">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CA6" w:rsidRPr="00FD0AEF" w:rsidRDefault="00846CA6" w:rsidP="000E7CE4">
      <w:pPr>
        <w:ind w:firstLine="709"/>
        <w:jc w:val="both"/>
      </w:pPr>
      <w:r w:rsidRPr="00FD0AE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CA6" w:rsidRPr="00FD0AEF" w:rsidRDefault="00846CA6" w:rsidP="000E7CE4">
      <w:pPr>
        <w:ind w:firstLine="709"/>
        <w:jc w:val="both"/>
      </w:pPr>
      <w:r w:rsidRPr="00FD0AEF">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4C4D6B" w:rsidRPr="00FD0AEF">
        <w:t xml:space="preserve"> </w:t>
      </w:r>
      <w:r w:rsidRPr="00FD0AEF">
        <w:t>частью 1.1 статьи 16Федерального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4C4D6B" w:rsidRPr="00FD0AEF">
        <w:t xml:space="preserve"> </w:t>
      </w:r>
      <w:r w:rsidRPr="00FD0AEF">
        <w:t>частью 1.1 статьи 16 Федерального закона № 210-ФЗ, уведомляется заявитель, а также приносятся извинения за доставленные неудобства.</w:t>
      </w:r>
    </w:p>
    <w:p w:rsidR="00846CA6" w:rsidRPr="00FD0AEF" w:rsidRDefault="00846CA6" w:rsidP="000E7CE4">
      <w:pPr>
        <w:ind w:firstLine="709"/>
        <w:jc w:val="both"/>
      </w:pPr>
      <w:r w:rsidRPr="00FD0AEF">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FD0AEF" w:rsidRDefault="00846CA6" w:rsidP="000E7CE4">
      <w:pPr>
        <w:ind w:firstLine="709"/>
        <w:jc w:val="both"/>
      </w:pPr>
    </w:p>
    <w:p w:rsidR="00C739D2" w:rsidRPr="00FD0AEF" w:rsidRDefault="00C739D2" w:rsidP="000E7CE4">
      <w:pPr>
        <w:ind w:firstLine="709"/>
        <w:jc w:val="both"/>
      </w:pPr>
      <w:r w:rsidRPr="00FD0AEF">
        <w:t>Подраздел 2.9. Исчерпывающий перечень оснований для отказа в приеме документов, необходимых для</w:t>
      </w:r>
      <w:r w:rsidR="004C4D6B" w:rsidRPr="00FD0AEF">
        <w:t xml:space="preserve"> </w:t>
      </w:r>
      <w:r w:rsidRPr="00FD0AEF">
        <w:t>предоставления муниципальной услуги</w:t>
      </w:r>
    </w:p>
    <w:p w:rsidR="00E948B3" w:rsidRPr="00FD0AEF" w:rsidRDefault="00E948B3" w:rsidP="000E7CE4">
      <w:pPr>
        <w:ind w:firstLine="709"/>
        <w:jc w:val="both"/>
      </w:pPr>
    </w:p>
    <w:p w:rsidR="00C739D2" w:rsidRPr="00FD0AEF" w:rsidRDefault="00C739D2" w:rsidP="000E7CE4">
      <w:pPr>
        <w:ind w:firstLine="709"/>
        <w:jc w:val="both"/>
      </w:pPr>
      <w:r w:rsidRPr="00FD0AEF">
        <w:t>2.9.1. Основанием для отказа в приеме документов, необходимых для предоставления муниципальной услуги, является:</w:t>
      </w:r>
    </w:p>
    <w:p w:rsidR="00C739D2" w:rsidRPr="00FD0AEF" w:rsidRDefault="00C739D2" w:rsidP="000E7CE4">
      <w:pPr>
        <w:ind w:firstLine="709"/>
        <w:jc w:val="both"/>
      </w:pPr>
      <w:r w:rsidRPr="00FD0AEF">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9D2" w:rsidRPr="00FD0AEF" w:rsidRDefault="00C739D2" w:rsidP="000E7CE4">
      <w:pPr>
        <w:ind w:firstLine="709"/>
        <w:jc w:val="both"/>
      </w:pPr>
      <w:r w:rsidRPr="00FD0AEF">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739D2" w:rsidRPr="00FD0AEF" w:rsidRDefault="00C739D2" w:rsidP="000E7CE4">
      <w:pPr>
        <w:ind w:firstLine="709"/>
        <w:jc w:val="both"/>
      </w:pPr>
      <w:r w:rsidRPr="00FD0AEF">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6CA6" w:rsidRPr="00FD0AEF" w:rsidRDefault="00846CA6" w:rsidP="000E7CE4">
      <w:pPr>
        <w:ind w:firstLine="709"/>
        <w:jc w:val="both"/>
      </w:pPr>
      <w:r w:rsidRPr="00FD0AEF">
        <w:t>отсутствие одного или нескольких документов, необходимых для получения муниципальной услуги, наличие которых предусмотрено подпунктами 2.6.1пункта 2.6 раздела II Регламента;</w:t>
      </w:r>
    </w:p>
    <w:p w:rsidR="00C739D2" w:rsidRPr="00FD0AEF" w:rsidRDefault="00C739D2" w:rsidP="000E7CE4">
      <w:pPr>
        <w:ind w:firstLine="709"/>
        <w:jc w:val="both"/>
      </w:pPr>
      <w:r w:rsidRPr="00FD0AEF">
        <w:t>несоблюдение установленных нормативными правовыми актами требований, предъявляемых к электронной подписи.</w:t>
      </w:r>
    </w:p>
    <w:p w:rsidR="00C739D2" w:rsidRPr="00FD0AEF" w:rsidRDefault="00C739D2" w:rsidP="000E7CE4">
      <w:pPr>
        <w:ind w:firstLine="709"/>
        <w:jc w:val="both"/>
      </w:pPr>
      <w:r w:rsidRPr="00FD0AEF">
        <w:t>2.9.2. 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9D2" w:rsidRPr="00FD0AEF" w:rsidRDefault="00C739D2" w:rsidP="000E7CE4">
      <w:pPr>
        <w:ind w:firstLine="709"/>
        <w:jc w:val="both"/>
      </w:pPr>
      <w:r w:rsidRPr="00FD0AEF">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w:t>
      </w:r>
      <w:r w:rsidRPr="00FD0AEF">
        <w:lastRenderedPageBreak/>
        <w:t>причин отказа не позднее одного рабочего дня со дня обращения заявителя за получением муниципальной услуги.</w:t>
      </w:r>
    </w:p>
    <w:p w:rsidR="00C739D2" w:rsidRPr="00FD0AEF" w:rsidRDefault="00C739D2" w:rsidP="000E7CE4">
      <w:pPr>
        <w:ind w:firstLine="709"/>
        <w:jc w:val="both"/>
      </w:pPr>
      <w:r w:rsidRPr="00FD0AEF">
        <w:t>Не может быть отказано заявителю в приеме дополнительных документов при наличии намерения их сдать.</w:t>
      </w:r>
    </w:p>
    <w:p w:rsidR="00C739D2" w:rsidRPr="00FD0AEF" w:rsidRDefault="00C739D2" w:rsidP="000E7CE4">
      <w:pPr>
        <w:ind w:firstLine="709"/>
        <w:jc w:val="both"/>
      </w:pPr>
      <w:r w:rsidRPr="00FD0AEF">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D0AEF">
        <w:rPr>
          <w:rFonts w:eastAsia="Arial"/>
        </w:rPr>
        <w:t>Едином Портале, Региональном портале услуг и официальном сайте уполномоченного органа</w:t>
      </w:r>
      <w:r w:rsidRPr="00FD0AEF">
        <w:t>.</w:t>
      </w:r>
    </w:p>
    <w:p w:rsidR="00C739D2" w:rsidRPr="00FD0AEF" w:rsidRDefault="00C739D2" w:rsidP="000E7CE4">
      <w:pPr>
        <w:ind w:firstLine="709"/>
        <w:jc w:val="both"/>
      </w:pPr>
      <w:r w:rsidRPr="00FD0AEF">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D0AEF" w:rsidRDefault="005F216F" w:rsidP="000E7CE4">
      <w:pPr>
        <w:ind w:firstLine="709"/>
        <w:jc w:val="both"/>
      </w:pPr>
    </w:p>
    <w:p w:rsidR="00C739D2" w:rsidRPr="00FD0AEF" w:rsidRDefault="00C739D2" w:rsidP="000E7CE4">
      <w:pPr>
        <w:ind w:firstLine="709"/>
        <w:jc w:val="both"/>
      </w:pPr>
      <w:bookmarkStart w:id="18" w:name="sub_450"/>
      <w:bookmarkStart w:id="19" w:name="sub_461"/>
      <w:r w:rsidRPr="00FD0AEF">
        <w:t>Подраздел 2.10. Исчерпывающий перечень оснований для</w:t>
      </w:r>
      <w:r w:rsidR="00506BD8" w:rsidRPr="00FD0AEF">
        <w:t xml:space="preserve"> </w:t>
      </w:r>
      <w:r w:rsidRPr="00FD0AEF">
        <w:t>приостановления предоставления муниципальной услуги или отказа в предоставлении муниципальной услуги</w:t>
      </w:r>
    </w:p>
    <w:p w:rsidR="00E948B3" w:rsidRPr="00FD0AEF" w:rsidRDefault="00E948B3" w:rsidP="000E7CE4">
      <w:pPr>
        <w:ind w:firstLine="709"/>
        <w:jc w:val="both"/>
      </w:pPr>
    </w:p>
    <w:bookmarkEnd w:id="18"/>
    <w:p w:rsidR="00C739D2" w:rsidRPr="00FD0AEF" w:rsidRDefault="00C739D2" w:rsidP="000E7CE4">
      <w:pPr>
        <w:ind w:firstLine="709"/>
        <w:jc w:val="both"/>
      </w:pPr>
      <w:r w:rsidRPr="00FD0AEF">
        <w:t>2.10.1. Оснований для приостановления предоставления муниципальной услуги законодательством Российской Федерации не предусмотрено.</w:t>
      </w:r>
    </w:p>
    <w:p w:rsidR="00C739D2" w:rsidRPr="00FD0AEF" w:rsidRDefault="00C739D2" w:rsidP="000E7CE4">
      <w:pPr>
        <w:ind w:firstLine="709"/>
        <w:jc w:val="both"/>
      </w:pPr>
      <w:r w:rsidRPr="00FD0AEF">
        <w:t xml:space="preserve">2.10.2. Заявителю отказывается в предоставлении муниципальной услуги </w:t>
      </w:r>
      <w:bookmarkStart w:id="20" w:name="OLE_LINK1"/>
      <w:bookmarkStart w:id="21" w:name="OLE_LINK2"/>
      <w:r w:rsidRPr="00FD0AEF">
        <w:t>при наличии хотя бы одного из следующих оснований</w:t>
      </w:r>
      <w:bookmarkEnd w:id="20"/>
      <w:bookmarkEnd w:id="21"/>
      <w:r w:rsidRPr="00FD0AEF">
        <w:t>:</w:t>
      </w:r>
    </w:p>
    <w:p w:rsidR="00C739D2" w:rsidRPr="00FD0AEF" w:rsidRDefault="00C739D2" w:rsidP="000E7CE4">
      <w:pPr>
        <w:ind w:firstLine="709"/>
        <w:jc w:val="both"/>
      </w:pPr>
      <w:r w:rsidRPr="00FD0AEF">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9D2" w:rsidRPr="00FD0AEF" w:rsidRDefault="00C739D2" w:rsidP="000E7CE4">
      <w:pPr>
        <w:ind w:firstLine="709"/>
        <w:jc w:val="both"/>
      </w:pPr>
      <w:r w:rsidRPr="00FD0AEF">
        <w:t>2) непредставление заявителем документов, указанных в подразделе 2.6 раздела 2 Регламента;</w:t>
      </w:r>
    </w:p>
    <w:p w:rsidR="00C739D2" w:rsidRPr="00FD0AEF" w:rsidRDefault="00C739D2" w:rsidP="000E7CE4">
      <w:pPr>
        <w:ind w:firstLine="709"/>
        <w:jc w:val="both"/>
      </w:pPr>
      <w:r w:rsidRPr="00FD0AEF">
        <w:t>3) предоставление заявителем недостоверной или неактуальной информации, подложных документов или сообщение заведомо ложных сведений;</w:t>
      </w:r>
    </w:p>
    <w:p w:rsidR="00C739D2" w:rsidRPr="00FD0AEF" w:rsidRDefault="00C739D2" w:rsidP="000E7CE4">
      <w:pPr>
        <w:ind w:firstLine="709"/>
        <w:jc w:val="both"/>
      </w:pPr>
      <w:bookmarkStart w:id="22" w:name="sub_20172"/>
      <w:r w:rsidRPr="00FD0AEF">
        <w:t>4) представление заявителем документов в ненадлежащий орган;</w:t>
      </w:r>
    </w:p>
    <w:p w:rsidR="002616D7" w:rsidRPr="00FD0AEF" w:rsidRDefault="00C739D2" w:rsidP="000E7CE4">
      <w:pPr>
        <w:ind w:firstLine="709"/>
        <w:jc w:val="both"/>
      </w:pPr>
      <w:bookmarkStart w:id="23" w:name="sub_462"/>
      <w:bookmarkEnd w:id="19"/>
      <w:bookmarkEnd w:id="22"/>
      <w:r w:rsidRPr="00FD0AEF">
        <w:t>5</w:t>
      </w:r>
      <w:r w:rsidR="002616D7" w:rsidRPr="00FD0AEF">
        <w:t>) в случае оспаривания в судебном порядке права на испрашиваемый земельный участок, либо размещенные на нём объекты недвижимости;</w:t>
      </w:r>
    </w:p>
    <w:p w:rsidR="00846CA6" w:rsidRPr="00FD0AEF" w:rsidRDefault="00846CA6" w:rsidP="000E7CE4">
      <w:pPr>
        <w:ind w:firstLine="709"/>
        <w:jc w:val="both"/>
      </w:pPr>
      <w:bookmarkStart w:id="24" w:name="P160"/>
      <w:bookmarkEnd w:id="23"/>
      <w:bookmarkEnd w:id="24"/>
      <w:r w:rsidRPr="00FD0AEF">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506BD8" w:rsidRPr="00FD0AEF">
        <w:t xml:space="preserve"> </w:t>
      </w:r>
      <w:r w:rsidRPr="00FD0AEF">
        <w:t>подпунктом 10 пункта 2 статьи 39.10настоящего Кодекса;</w:t>
      </w:r>
    </w:p>
    <w:p w:rsidR="00846CA6" w:rsidRPr="00FD0AEF" w:rsidRDefault="00846CA6" w:rsidP="000E7CE4">
      <w:pPr>
        <w:ind w:firstLine="709"/>
        <w:jc w:val="both"/>
      </w:pPr>
      <w:r w:rsidRPr="00FD0AEF">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6CA6" w:rsidRPr="00FD0AEF" w:rsidRDefault="00F57218" w:rsidP="000E7CE4">
      <w:pPr>
        <w:ind w:firstLine="709"/>
        <w:jc w:val="both"/>
      </w:pPr>
      <w:r w:rsidRPr="00FD0AEF">
        <w:t>8</w:t>
      </w:r>
      <w:r w:rsidR="00846CA6" w:rsidRPr="00FD0AEF">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506BD8" w:rsidRPr="00FD0AEF">
        <w:t xml:space="preserve"> </w:t>
      </w:r>
      <w:r w:rsidR="00846CA6" w:rsidRPr="00FD0AEF">
        <w:t>статьей 39.36</w:t>
      </w:r>
      <w:r w:rsidR="00506BD8" w:rsidRPr="00FD0AEF">
        <w:t xml:space="preserve"> </w:t>
      </w:r>
      <w:r w:rsidR="00846CA6" w:rsidRPr="00FD0AEF">
        <w:t xml:space="preserve">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846CA6" w:rsidRPr="00FD0AEF">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506BD8" w:rsidRPr="00FD0AEF">
        <w:t xml:space="preserve"> </w:t>
      </w:r>
      <w:r w:rsidR="00846CA6" w:rsidRPr="00FD0AEF">
        <w:t>частью 11 статьи 55.32Градостроительного кодекса Российской Федерации;</w:t>
      </w:r>
    </w:p>
    <w:p w:rsidR="00846CA6" w:rsidRPr="00FD0AEF" w:rsidRDefault="00F57218" w:rsidP="000E7CE4">
      <w:pPr>
        <w:ind w:firstLine="709"/>
        <w:jc w:val="both"/>
      </w:pPr>
      <w:r w:rsidRPr="00FD0AEF">
        <w:t>9</w:t>
      </w:r>
      <w:r w:rsidR="00846CA6" w:rsidRPr="00FD0AEF">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506BD8" w:rsidRPr="00FD0AEF">
        <w:t xml:space="preserve"> </w:t>
      </w:r>
      <w:r w:rsidR="00846CA6" w:rsidRPr="00FD0AEF">
        <w:t>статьей 39.36</w:t>
      </w:r>
      <w:r w:rsidR="00506BD8" w:rsidRPr="00FD0AEF">
        <w:t xml:space="preserve"> </w:t>
      </w:r>
      <w:r w:rsidR="00846CA6" w:rsidRPr="00FD0AEF">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CA6" w:rsidRPr="00FD0AEF" w:rsidRDefault="00846CA6" w:rsidP="000E7CE4">
      <w:pPr>
        <w:ind w:firstLine="709"/>
        <w:jc w:val="both"/>
      </w:pPr>
      <w:r w:rsidRPr="00FD0AEF">
        <w:t>1</w:t>
      </w:r>
      <w:r w:rsidR="00F57218" w:rsidRPr="00FD0AEF">
        <w:t>0</w:t>
      </w:r>
      <w:r w:rsidRPr="00FD0AEF">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CA6" w:rsidRPr="00FD0AEF" w:rsidRDefault="00846CA6" w:rsidP="000E7CE4">
      <w:pPr>
        <w:ind w:firstLine="709"/>
        <w:jc w:val="both"/>
      </w:pPr>
      <w:bookmarkStart w:id="25" w:name="dst818"/>
      <w:bookmarkEnd w:id="25"/>
      <w:r w:rsidRPr="00FD0AEF">
        <w:t>1</w:t>
      </w:r>
      <w:r w:rsidR="00F57218" w:rsidRPr="00FD0AEF">
        <w:t>1</w:t>
      </w:r>
      <w:r w:rsidRPr="00FD0AEF">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CA6" w:rsidRPr="00FD0AEF" w:rsidRDefault="00846CA6" w:rsidP="000E7CE4">
      <w:pPr>
        <w:ind w:firstLine="709"/>
        <w:jc w:val="both"/>
      </w:pPr>
      <w:bookmarkStart w:id="26" w:name="dst819"/>
      <w:bookmarkEnd w:id="26"/>
      <w:r w:rsidRPr="00FD0AEF">
        <w:t>1</w:t>
      </w:r>
      <w:r w:rsidR="00F57218" w:rsidRPr="00FD0AEF">
        <w:t>2</w:t>
      </w:r>
      <w:r w:rsidRPr="00FD0AEF">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7218" w:rsidRPr="00FD0AEF" w:rsidRDefault="00F57218" w:rsidP="000E7CE4">
      <w:pPr>
        <w:ind w:firstLine="709"/>
        <w:jc w:val="both"/>
      </w:pPr>
      <w:bookmarkStart w:id="27" w:name="dst820"/>
      <w:bookmarkStart w:id="28" w:name="dst822"/>
      <w:bookmarkEnd w:id="27"/>
      <w:bookmarkEnd w:id="28"/>
      <w:r w:rsidRPr="00FD0AEF">
        <w:t xml:space="preserve">13) </w:t>
      </w:r>
      <w:bookmarkStart w:id="29" w:name="dst821"/>
      <w:bookmarkEnd w:id="29"/>
      <w:r w:rsidRPr="00FD0AE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7218" w:rsidRPr="00FD0AEF" w:rsidRDefault="00F57218" w:rsidP="000E7CE4">
      <w:pPr>
        <w:ind w:firstLine="709"/>
        <w:jc w:val="both"/>
      </w:pPr>
      <w:r w:rsidRPr="00FD0AEF">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46CA6" w:rsidRPr="00FD0AEF" w:rsidRDefault="00846CA6" w:rsidP="000E7CE4">
      <w:pPr>
        <w:ind w:firstLine="709"/>
        <w:jc w:val="both"/>
      </w:pPr>
      <w:r w:rsidRPr="00FD0AEF">
        <w:t>1</w:t>
      </w:r>
      <w:r w:rsidR="00F57218" w:rsidRPr="00FD0AEF">
        <w:t>5</w:t>
      </w:r>
      <w:r w:rsidRPr="00FD0AEF">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506BD8" w:rsidRPr="00FD0AEF">
        <w:t xml:space="preserve"> </w:t>
      </w:r>
      <w:r w:rsidRPr="00FD0AEF">
        <w:t>пунктом 19 статьи 39.11настоящего Кодекса;</w:t>
      </w:r>
    </w:p>
    <w:p w:rsidR="00846CA6" w:rsidRPr="00FD0AEF" w:rsidRDefault="00F57218" w:rsidP="000E7CE4">
      <w:pPr>
        <w:ind w:firstLine="709"/>
        <w:jc w:val="both"/>
      </w:pPr>
      <w:bookmarkStart w:id="30" w:name="dst823"/>
      <w:bookmarkEnd w:id="30"/>
      <w:r w:rsidRPr="00FD0AEF">
        <w:t>16</w:t>
      </w:r>
      <w:r w:rsidR="00846CA6" w:rsidRPr="00FD0AEF">
        <w:t>) в отношении земельного участка, указанного в заявлении о его предоставлении, поступило предусмотренное</w:t>
      </w:r>
      <w:r w:rsidR="00506BD8" w:rsidRPr="00FD0AEF">
        <w:t xml:space="preserve"> </w:t>
      </w:r>
      <w:r w:rsidR="00846CA6" w:rsidRPr="00FD0AEF">
        <w:t>подпунктом 6 пункта 4 статьи 39.11</w:t>
      </w:r>
      <w:r w:rsidR="00506BD8" w:rsidRPr="00FD0AEF">
        <w:t xml:space="preserve"> </w:t>
      </w:r>
      <w:r w:rsidR="00846CA6" w:rsidRPr="00FD0AEF">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506BD8" w:rsidRPr="00FD0AEF">
        <w:t xml:space="preserve"> </w:t>
      </w:r>
      <w:r w:rsidR="00846CA6" w:rsidRPr="00FD0AEF">
        <w:t xml:space="preserve">подпунктом 4 пункта 4 </w:t>
      </w:r>
      <w:r w:rsidR="00846CA6" w:rsidRPr="00FD0AEF">
        <w:lastRenderedPageBreak/>
        <w:t>статьи 39.11</w:t>
      </w:r>
      <w:r w:rsidR="00506BD8" w:rsidRPr="00FD0AEF">
        <w:t xml:space="preserve"> </w:t>
      </w:r>
      <w:r w:rsidR="00846CA6" w:rsidRPr="00FD0AEF">
        <w:t>настоящего Кодекса и уполномоченным органом не принято решение об отказе в проведении этого аукциона по основаниям, предусмотренным</w:t>
      </w:r>
      <w:r w:rsidR="00506BD8" w:rsidRPr="00FD0AEF">
        <w:t xml:space="preserve"> </w:t>
      </w:r>
      <w:r w:rsidR="00846CA6" w:rsidRPr="00FD0AEF">
        <w:t>пунктом 8 статьи 39.11настоящего Кодекса;</w:t>
      </w:r>
    </w:p>
    <w:p w:rsidR="00846CA6" w:rsidRPr="00FD0AEF" w:rsidRDefault="00846CA6" w:rsidP="000E7CE4">
      <w:pPr>
        <w:ind w:firstLine="709"/>
        <w:jc w:val="both"/>
      </w:pPr>
      <w:bookmarkStart w:id="31" w:name="dst1724"/>
      <w:bookmarkEnd w:id="31"/>
      <w:r w:rsidRPr="00FD0AEF">
        <w:t>1</w:t>
      </w:r>
      <w:r w:rsidR="00F57218" w:rsidRPr="00FD0AEF">
        <w:t>7</w:t>
      </w:r>
      <w:r w:rsidRPr="00FD0AEF">
        <w:t>) в отношении земельного участка, указанного в заявлении о его предоставлении, опубликовано и размещено в соответствии с</w:t>
      </w:r>
      <w:r w:rsidR="00506BD8" w:rsidRPr="00FD0AEF">
        <w:t xml:space="preserve"> </w:t>
      </w:r>
      <w:r w:rsidRPr="00FD0AEF">
        <w:t>подпунктом 1 пункта 1 статьи 39.18</w:t>
      </w:r>
      <w:r w:rsidR="00506BD8" w:rsidRPr="00FD0AEF">
        <w:t xml:space="preserve"> </w:t>
      </w:r>
      <w:r w:rsidRPr="00FD0AEF">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6CA6" w:rsidRPr="00FD0AEF" w:rsidRDefault="00846CA6" w:rsidP="000E7CE4">
      <w:pPr>
        <w:ind w:firstLine="709"/>
        <w:jc w:val="both"/>
      </w:pPr>
      <w:bookmarkStart w:id="32" w:name="dst825"/>
      <w:bookmarkEnd w:id="32"/>
      <w:r w:rsidRPr="00FD0AEF">
        <w:t>1</w:t>
      </w:r>
      <w:r w:rsidR="00F57218" w:rsidRPr="00FD0AEF">
        <w:t>8</w:t>
      </w:r>
      <w:r w:rsidRPr="00FD0AEF">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CA6" w:rsidRPr="00FD0AEF" w:rsidRDefault="00F57218" w:rsidP="000E7CE4">
      <w:pPr>
        <w:ind w:firstLine="709"/>
        <w:jc w:val="both"/>
      </w:pPr>
      <w:bookmarkStart w:id="33" w:name="dst1766"/>
      <w:bookmarkEnd w:id="33"/>
      <w:r w:rsidRPr="00FD0AEF">
        <w:t>19</w:t>
      </w:r>
      <w:r w:rsidR="00846CA6" w:rsidRPr="00FD0AEF">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6CA6" w:rsidRPr="00FD0AEF" w:rsidRDefault="00846CA6" w:rsidP="000E7CE4">
      <w:pPr>
        <w:ind w:firstLine="709"/>
        <w:jc w:val="both"/>
      </w:pPr>
      <w:bookmarkStart w:id="34" w:name="dst826"/>
      <w:bookmarkEnd w:id="34"/>
      <w:r w:rsidRPr="00FD0AEF">
        <w:t>2</w:t>
      </w:r>
      <w:r w:rsidR="00F57218" w:rsidRPr="00FD0AEF">
        <w:t>0</w:t>
      </w:r>
      <w:r w:rsidRPr="00FD0AEF">
        <w:t>) испрашиваемый земельный участок не включен в утвержденный в установленном Правительством Российской Федерации</w:t>
      </w:r>
      <w:r w:rsidR="00506BD8" w:rsidRPr="00FD0AEF">
        <w:t xml:space="preserve"> </w:t>
      </w:r>
      <w:r w:rsidRPr="00FD0AEF">
        <w:t>порядке</w:t>
      </w:r>
      <w:r w:rsidR="00506BD8" w:rsidRPr="00FD0AEF">
        <w:t xml:space="preserve"> </w:t>
      </w:r>
      <w:r w:rsidRPr="00FD0AEF">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506BD8" w:rsidRPr="00FD0AEF">
        <w:t xml:space="preserve"> </w:t>
      </w:r>
      <w:r w:rsidRPr="00FD0AEF">
        <w:t>подпунктом 10 пункта 2 статьи 39.10</w:t>
      </w:r>
      <w:r w:rsidR="00506BD8" w:rsidRPr="00FD0AEF">
        <w:t xml:space="preserve"> </w:t>
      </w:r>
      <w:r w:rsidRPr="00FD0AEF">
        <w:t>настоящего Кодекса;</w:t>
      </w:r>
    </w:p>
    <w:p w:rsidR="00846CA6" w:rsidRPr="00FD0AEF" w:rsidRDefault="00846CA6" w:rsidP="000E7CE4">
      <w:pPr>
        <w:ind w:firstLine="709"/>
        <w:jc w:val="both"/>
      </w:pPr>
      <w:bookmarkStart w:id="35" w:name="dst1725"/>
      <w:bookmarkEnd w:id="35"/>
      <w:r w:rsidRPr="00FD0AEF">
        <w:t>2</w:t>
      </w:r>
      <w:r w:rsidR="00F57218" w:rsidRPr="00FD0AEF">
        <w:t>1</w:t>
      </w:r>
      <w:r w:rsidRPr="00FD0AEF">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506BD8" w:rsidRPr="00FD0AEF">
        <w:t xml:space="preserve"> </w:t>
      </w:r>
      <w:r w:rsidRPr="00FD0AEF">
        <w:t>пунктом 6 статьи 39.10</w:t>
      </w:r>
      <w:r w:rsidR="00506BD8" w:rsidRPr="00FD0AEF">
        <w:t xml:space="preserve"> </w:t>
      </w:r>
      <w:r w:rsidRPr="00FD0AEF">
        <w:t>настоящего Кодекса;</w:t>
      </w:r>
    </w:p>
    <w:p w:rsidR="00846CA6" w:rsidRPr="00FD0AEF" w:rsidRDefault="00846CA6" w:rsidP="000E7CE4">
      <w:pPr>
        <w:ind w:firstLine="709"/>
        <w:jc w:val="both"/>
      </w:pPr>
      <w:bookmarkStart w:id="36" w:name="dst828"/>
      <w:bookmarkEnd w:id="36"/>
      <w:r w:rsidRPr="00FD0AEF">
        <w:t>2</w:t>
      </w:r>
      <w:r w:rsidR="00F57218" w:rsidRPr="00FD0AEF">
        <w:t>2</w:t>
      </w:r>
      <w:r w:rsidRPr="00FD0AEF">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CA6" w:rsidRPr="00FD0AEF" w:rsidRDefault="00846CA6" w:rsidP="000E7CE4">
      <w:pPr>
        <w:ind w:firstLine="709"/>
        <w:jc w:val="both"/>
      </w:pPr>
      <w:bookmarkStart w:id="37" w:name="dst829"/>
      <w:bookmarkEnd w:id="37"/>
      <w:r w:rsidRPr="00FD0AEF">
        <w:t>2</w:t>
      </w:r>
      <w:r w:rsidR="00F57218" w:rsidRPr="00FD0AEF">
        <w:t>3</w:t>
      </w:r>
      <w:r w:rsidRPr="00FD0AEF">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CA6" w:rsidRPr="00FD0AEF" w:rsidRDefault="00846CA6" w:rsidP="000E7CE4">
      <w:pPr>
        <w:ind w:firstLine="709"/>
        <w:jc w:val="both"/>
      </w:pPr>
      <w:bookmarkStart w:id="38" w:name="dst830"/>
      <w:bookmarkEnd w:id="38"/>
      <w:r w:rsidRPr="00FD0AEF">
        <w:t>2</w:t>
      </w:r>
      <w:r w:rsidR="00F57218" w:rsidRPr="00FD0AEF">
        <w:t>4</w:t>
      </w:r>
      <w:r w:rsidRPr="00FD0AEF">
        <w:t>) предоставление земельного участка на заявленном виде прав не допускается;</w:t>
      </w:r>
    </w:p>
    <w:p w:rsidR="00846CA6" w:rsidRPr="00FD0AEF" w:rsidRDefault="00846CA6" w:rsidP="000E7CE4">
      <w:pPr>
        <w:ind w:firstLine="709"/>
        <w:jc w:val="both"/>
      </w:pPr>
      <w:bookmarkStart w:id="39" w:name="dst831"/>
      <w:bookmarkEnd w:id="39"/>
      <w:r w:rsidRPr="00FD0AEF">
        <w:t>2</w:t>
      </w:r>
      <w:r w:rsidR="00F57218" w:rsidRPr="00FD0AEF">
        <w:t>5</w:t>
      </w:r>
      <w:r w:rsidRPr="00FD0AEF">
        <w:t>) в отношении земельного участка, указанного в заявлении о его предоставлении, не установлен вид разрешенного использования;</w:t>
      </w:r>
    </w:p>
    <w:p w:rsidR="00846CA6" w:rsidRPr="00FD0AEF" w:rsidRDefault="00846CA6" w:rsidP="000E7CE4">
      <w:pPr>
        <w:ind w:firstLine="709"/>
        <w:jc w:val="both"/>
      </w:pPr>
      <w:bookmarkStart w:id="40" w:name="dst832"/>
      <w:bookmarkEnd w:id="40"/>
      <w:r w:rsidRPr="00FD0AEF">
        <w:t>2</w:t>
      </w:r>
      <w:r w:rsidR="00F57218" w:rsidRPr="00FD0AEF">
        <w:t>6</w:t>
      </w:r>
      <w:r w:rsidRPr="00FD0AEF">
        <w:t>) указанный в заявлении о предоставлении земельного участка земельный участок не отнесен к определенной категории земель;</w:t>
      </w:r>
    </w:p>
    <w:p w:rsidR="00846CA6" w:rsidRPr="00FD0AEF" w:rsidRDefault="00846CA6" w:rsidP="000E7CE4">
      <w:pPr>
        <w:ind w:firstLine="709"/>
        <w:jc w:val="both"/>
      </w:pPr>
      <w:bookmarkStart w:id="41" w:name="dst833"/>
      <w:bookmarkEnd w:id="41"/>
      <w:r w:rsidRPr="00FD0AEF">
        <w:t>2</w:t>
      </w:r>
      <w:r w:rsidR="00F57218" w:rsidRPr="00FD0AEF">
        <w:t>7</w:t>
      </w:r>
      <w:r w:rsidRPr="00FD0AEF">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CA6" w:rsidRPr="00FD0AEF" w:rsidRDefault="00846CA6" w:rsidP="000E7CE4">
      <w:pPr>
        <w:ind w:firstLine="709"/>
        <w:jc w:val="both"/>
      </w:pPr>
      <w:bookmarkStart w:id="42" w:name="dst834"/>
      <w:bookmarkEnd w:id="42"/>
      <w:r w:rsidRPr="00FD0AEF">
        <w:t>2</w:t>
      </w:r>
      <w:r w:rsidR="00F57218" w:rsidRPr="00FD0AEF">
        <w:t>8</w:t>
      </w:r>
      <w:r w:rsidRPr="00FD0AEF">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CA6" w:rsidRPr="00FD0AEF" w:rsidRDefault="00F57218" w:rsidP="000E7CE4">
      <w:pPr>
        <w:ind w:firstLine="709"/>
        <w:jc w:val="both"/>
      </w:pPr>
      <w:bookmarkStart w:id="43" w:name="dst1615"/>
      <w:bookmarkEnd w:id="43"/>
      <w:r w:rsidRPr="00FD0AEF">
        <w:lastRenderedPageBreak/>
        <w:t>29</w:t>
      </w:r>
      <w:r w:rsidR="00846CA6" w:rsidRPr="00FD0AEF">
        <w:t>) границы земельного участка, указанного в заявлении о его предоставлении, подлежат уточнению в соответствии с Федеральным</w:t>
      </w:r>
      <w:r w:rsidR="0099281D" w:rsidRPr="00FD0AEF">
        <w:t xml:space="preserve"> </w:t>
      </w:r>
      <w:r w:rsidR="00846CA6" w:rsidRPr="00FD0AEF">
        <w:t>законом</w:t>
      </w:r>
      <w:r w:rsidR="0099281D" w:rsidRPr="00FD0AEF">
        <w:t xml:space="preserve"> «</w:t>
      </w:r>
      <w:r w:rsidR="00846CA6" w:rsidRPr="00FD0AEF">
        <w:t>О государственной регистрации недвижимости</w:t>
      </w:r>
      <w:r w:rsidR="0099281D" w:rsidRPr="00FD0AEF">
        <w:t>»</w:t>
      </w:r>
      <w:r w:rsidR="00846CA6" w:rsidRPr="00FD0AEF">
        <w:t>;</w:t>
      </w:r>
    </w:p>
    <w:p w:rsidR="00846CA6" w:rsidRPr="00FD0AEF" w:rsidRDefault="00846CA6" w:rsidP="000E7CE4">
      <w:pPr>
        <w:ind w:firstLine="709"/>
        <w:jc w:val="both"/>
      </w:pPr>
      <w:bookmarkStart w:id="44" w:name="dst1512"/>
      <w:bookmarkEnd w:id="44"/>
      <w:r w:rsidRPr="00FD0AEF">
        <w:t>3</w:t>
      </w:r>
      <w:r w:rsidR="00F57218" w:rsidRPr="00FD0AEF">
        <w:t>0</w:t>
      </w:r>
      <w:r w:rsidRPr="00FD0AEF">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6CA6" w:rsidRPr="00FD0AEF" w:rsidRDefault="00846CA6" w:rsidP="000E7CE4">
      <w:pPr>
        <w:ind w:firstLine="709"/>
        <w:jc w:val="both"/>
      </w:pPr>
      <w:bookmarkStart w:id="45" w:name="dst1746"/>
      <w:bookmarkEnd w:id="45"/>
      <w:r w:rsidRPr="00FD0AEF">
        <w:t>3</w:t>
      </w:r>
      <w:r w:rsidR="00F57218" w:rsidRPr="00FD0AEF">
        <w:t>1</w:t>
      </w:r>
      <w:r w:rsidRPr="00FD0AEF">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0099281D" w:rsidRPr="00FD0AEF">
        <w:t xml:space="preserve"> </w:t>
      </w:r>
      <w:r w:rsidRPr="00FD0AEF">
        <w:t>частью 4 статьи 18</w:t>
      </w:r>
      <w:r w:rsidR="0099281D" w:rsidRPr="00FD0AEF">
        <w:t xml:space="preserve"> </w:t>
      </w:r>
      <w:r w:rsidRPr="00FD0AEF">
        <w:t xml:space="preserve">Федерального закона от 24 июля 2007 года </w:t>
      </w:r>
      <w:r w:rsidR="0099281D" w:rsidRPr="00FD0AEF">
        <w:t>№</w:t>
      </w:r>
      <w:r w:rsidRPr="00FD0AEF">
        <w:t xml:space="preserve"> 209-ФЗ </w:t>
      </w:r>
      <w:r w:rsidR="0099281D" w:rsidRPr="00FD0AEF">
        <w:t>«</w:t>
      </w:r>
      <w:r w:rsidRPr="00FD0AEF">
        <w:t>О развитии малого и среднего предпринимательства в Российской Федерации</w:t>
      </w:r>
      <w:r w:rsidR="0099281D" w:rsidRPr="00FD0AEF">
        <w:t>»</w:t>
      </w:r>
      <w:r w:rsidRPr="00FD0AEF">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счастью 3 статьи 14</w:t>
      </w:r>
      <w:r w:rsidR="0099281D" w:rsidRPr="00FD0AEF">
        <w:t xml:space="preserve"> </w:t>
      </w:r>
      <w:r w:rsidRPr="00FD0AEF">
        <w:t>указанного Федерального закона.</w:t>
      </w:r>
    </w:p>
    <w:p w:rsidR="00846CA6" w:rsidRPr="00FD0AEF" w:rsidRDefault="00846CA6" w:rsidP="000E7CE4">
      <w:pPr>
        <w:ind w:firstLine="709"/>
        <w:jc w:val="both"/>
      </w:pPr>
      <w:r w:rsidRPr="00FD0AEF">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(трех)</w:t>
      </w:r>
      <w:r w:rsidR="0099281D" w:rsidRPr="00FD0AEF">
        <w:t xml:space="preserve"> </w:t>
      </w:r>
      <w:r w:rsidRPr="00FD0AEF">
        <w:t>рабочих дней подлежат возврату заявителю лично под роспись в их получении.</w:t>
      </w:r>
    </w:p>
    <w:p w:rsidR="00846CA6" w:rsidRPr="00FD0AEF" w:rsidRDefault="00846CA6" w:rsidP="000E7CE4">
      <w:pPr>
        <w:ind w:firstLine="709"/>
        <w:jc w:val="both"/>
      </w:pPr>
      <w:r w:rsidRPr="00FD0AEF">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D0AEF">
        <w:rPr>
          <w:rFonts w:eastAsia="Arial"/>
        </w:rPr>
        <w:t>Едином Портале, Региональном портале и официальном сайте</w:t>
      </w:r>
      <w:r w:rsidRPr="00FD0AEF">
        <w:t>.</w:t>
      </w:r>
    </w:p>
    <w:p w:rsidR="00846CA6" w:rsidRPr="00FD0AEF" w:rsidRDefault="00846CA6" w:rsidP="000E7CE4">
      <w:pPr>
        <w:ind w:firstLine="709"/>
        <w:jc w:val="both"/>
      </w:pPr>
      <w:r w:rsidRPr="00FD0AEF">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48B3" w:rsidRPr="00FD0AEF" w:rsidRDefault="00E948B3" w:rsidP="000E7CE4">
      <w:pPr>
        <w:ind w:firstLine="709"/>
        <w:jc w:val="both"/>
      </w:pPr>
    </w:p>
    <w:p w:rsidR="009600BF" w:rsidRPr="00FD0AEF" w:rsidRDefault="009600BF" w:rsidP="000E7CE4">
      <w:pPr>
        <w:ind w:firstLine="709"/>
        <w:jc w:val="both"/>
      </w:pPr>
      <w:r w:rsidRPr="00FD0AEF">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CA6" w:rsidRPr="00FD0AEF" w:rsidRDefault="00846CA6" w:rsidP="000E7CE4">
      <w:pPr>
        <w:ind w:firstLine="709"/>
        <w:jc w:val="both"/>
      </w:pPr>
    </w:p>
    <w:p w:rsidR="002B4445" w:rsidRPr="00FD0AEF" w:rsidRDefault="009600BF" w:rsidP="000E7CE4">
      <w:pPr>
        <w:ind w:firstLine="709"/>
        <w:jc w:val="both"/>
      </w:pPr>
      <w:r w:rsidRPr="00FD0AEF">
        <w:t>У</w:t>
      </w:r>
      <w:r w:rsidR="002B4445" w:rsidRPr="00FD0AEF">
        <w:t>слуг</w:t>
      </w:r>
      <w:r w:rsidRPr="00FD0AEF">
        <w:t>и</w:t>
      </w:r>
      <w:r w:rsidR="002B4445" w:rsidRPr="00FD0AEF">
        <w:t xml:space="preserve">, которые являются необходимыми и обязательными для предоставления </w:t>
      </w:r>
      <w:r w:rsidR="00025500" w:rsidRPr="00FD0AEF">
        <w:t xml:space="preserve">муниципальной </w:t>
      </w:r>
      <w:r w:rsidRPr="00FD0AEF">
        <w:t>услуги отсутствуют.</w:t>
      </w:r>
    </w:p>
    <w:p w:rsidR="009E4774" w:rsidRPr="00FD0AEF" w:rsidRDefault="009E4774" w:rsidP="000E7CE4">
      <w:pPr>
        <w:ind w:firstLine="709"/>
        <w:jc w:val="both"/>
      </w:pPr>
    </w:p>
    <w:p w:rsidR="002B4445" w:rsidRPr="00FD0AEF" w:rsidRDefault="00A631DE" w:rsidP="000E7CE4">
      <w:pPr>
        <w:ind w:firstLine="709"/>
        <w:jc w:val="both"/>
      </w:pPr>
      <w:r w:rsidRPr="00FD0AEF">
        <w:t xml:space="preserve">Подраздел </w:t>
      </w:r>
      <w:r w:rsidR="00C83DDE" w:rsidRPr="00FD0AEF">
        <w:t>2.</w:t>
      </w:r>
      <w:r w:rsidRPr="00FD0AEF">
        <w:t>12</w:t>
      </w:r>
      <w:r w:rsidR="00200CB2" w:rsidRPr="00FD0AEF">
        <w:t>. П</w:t>
      </w:r>
      <w:r w:rsidR="00AE3A3C" w:rsidRPr="00FD0AEF">
        <w:t>орядок, размер и основания взимания государственной пошлины или иной платы, взимаемой</w:t>
      </w:r>
      <w:r w:rsidR="0099281D" w:rsidRPr="00FD0AEF">
        <w:t xml:space="preserve"> </w:t>
      </w:r>
      <w:r w:rsidR="00AE3A3C" w:rsidRPr="00FD0AEF">
        <w:t>за предоставление муниципальной услуги</w:t>
      </w:r>
    </w:p>
    <w:p w:rsidR="00E948B3" w:rsidRPr="00FD0AEF" w:rsidRDefault="00E948B3" w:rsidP="000E7CE4">
      <w:pPr>
        <w:ind w:firstLine="709"/>
        <w:jc w:val="both"/>
      </w:pPr>
    </w:p>
    <w:p w:rsidR="009600BF" w:rsidRPr="00FD0AEF" w:rsidRDefault="009600BF" w:rsidP="000E7CE4">
      <w:pPr>
        <w:ind w:firstLine="709"/>
        <w:jc w:val="both"/>
      </w:pPr>
      <w:r w:rsidRPr="00FD0AEF">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FD0AEF" w:rsidRDefault="002F0980" w:rsidP="000E7CE4">
      <w:pPr>
        <w:ind w:firstLine="709"/>
        <w:jc w:val="both"/>
      </w:pPr>
    </w:p>
    <w:p w:rsidR="009600BF" w:rsidRPr="00FD0AEF" w:rsidRDefault="009600BF" w:rsidP="000E7CE4">
      <w:pPr>
        <w:ind w:firstLine="709"/>
        <w:jc w:val="both"/>
      </w:pPr>
      <w:r w:rsidRPr="00FD0AEF">
        <w:t>Подраздел 2.13. Порядок, размер и основания взимания платы</w:t>
      </w:r>
      <w:r w:rsidR="00E7237B" w:rsidRPr="00FD0AEF">
        <w:t xml:space="preserve"> </w:t>
      </w:r>
      <w:r w:rsidRPr="00FD0AEF">
        <w:t>за предоставление услуг, которые являются необходимыми и</w:t>
      </w:r>
      <w:r w:rsidR="00E7237B" w:rsidRPr="00FD0AEF">
        <w:t xml:space="preserve"> </w:t>
      </w:r>
      <w:r w:rsidRPr="00FD0AEF">
        <w:t>обязательными для предоставления муниципальной услуги, включая</w:t>
      </w:r>
      <w:r w:rsidR="00E7237B" w:rsidRPr="00FD0AEF">
        <w:t xml:space="preserve"> </w:t>
      </w:r>
      <w:r w:rsidRPr="00FD0AEF">
        <w:t>информацию о методике расчета размера такой платы</w:t>
      </w:r>
    </w:p>
    <w:p w:rsidR="009600BF" w:rsidRPr="00FD0AEF" w:rsidRDefault="009600BF" w:rsidP="000E7CE4">
      <w:pPr>
        <w:ind w:firstLine="709"/>
        <w:jc w:val="both"/>
      </w:pPr>
    </w:p>
    <w:p w:rsidR="009600BF" w:rsidRPr="00FD0AEF" w:rsidRDefault="009600BF" w:rsidP="000E7CE4">
      <w:pPr>
        <w:ind w:firstLine="709"/>
        <w:jc w:val="both"/>
      </w:pPr>
      <w:r w:rsidRPr="00FD0AEF">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600BF" w:rsidRPr="00FD0AEF" w:rsidRDefault="009600BF" w:rsidP="000E7CE4">
      <w:pPr>
        <w:ind w:firstLine="709"/>
        <w:jc w:val="both"/>
      </w:pPr>
    </w:p>
    <w:p w:rsidR="002B4445" w:rsidRPr="00FD0AEF" w:rsidRDefault="00A631DE" w:rsidP="000E7CE4">
      <w:pPr>
        <w:ind w:firstLine="709"/>
        <w:jc w:val="both"/>
      </w:pPr>
      <w:r w:rsidRPr="00FD0AEF">
        <w:t xml:space="preserve">Подраздел </w:t>
      </w:r>
      <w:r w:rsidR="00C83DDE" w:rsidRPr="00FD0AEF">
        <w:t>2.</w:t>
      </w:r>
      <w:r w:rsidRPr="00FD0AEF">
        <w:t>14</w:t>
      </w:r>
      <w:r w:rsidR="00200CB2" w:rsidRPr="00FD0AEF">
        <w:t>. М</w:t>
      </w:r>
      <w:r w:rsidR="00AE3A3C" w:rsidRPr="00FD0AEF">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00E7237B" w:rsidRPr="00FD0AEF">
        <w:t xml:space="preserve"> </w:t>
      </w:r>
      <w:r w:rsidR="00AE3A3C" w:rsidRPr="00FD0AEF">
        <w:t>предоставления таких услуг</w:t>
      </w:r>
    </w:p>
    <w:p w:rsidR="00E948B3" w:rsidRPr="00FD0AEF" w:rsidRDefault="00E948B3" w:rsidP="000E7CE4">
      <w:pPr>
        <w:ind w:firstLine="709"/>
        <w:jc w:val="both"/>
      </w:pPr>
    </w:p>
    <w:p w:rsidR="009600BF" w:rsidRPr="00FD0AEF" w:rsidRDefault="009600BF" w:rsidP="000E7CE4">
      <w:pPr>
        <w:ind w:firstLine="709"/>
        <w:jc w:val="both"/>
      </w:pPr>
      <w:r w:rsidRPr="00FD0AEF">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E7237B" w:rsidRPr="00FD0AEF">
        <w:t xml:space="preserve"> </w:t>
      </w:r>
      <w:r w:rsidRPr="00FD0AEF">
        <w:t>минут.</w:t>
      </w:r>
    </w:p>
    <w:p w:rsidR="002B4445" w:rsidRPr="00FD0AEF" w:rsidRDefault="002B4445" w:rsidP="000E7CE4">
      <w:pPr>
        <w:ind w:firstLine="709"/>
        <w:jc w:val="both"/>
      </w:pPr>
    </w:p>
    <w:p w:rsidR="002B4445" w:rsidRPr="00FD0AEF" w:rsidRDefault="00A631DE" w:rsidP="000E7CE4">
      <w:pPr>
        <w:ind w:firstLine="709"/>
        <w:jc w:val="both"/>
      </w:pPr>
      <w:r w:rsidRPr="00FD0AEF">
        <w:t xml:space="preserve">Подраздел </w:t>
      </w:r>
      <w:r w:rsidR="00C83DDE" w:rsidRPr="00FD0AEF">
        <w:t>2.</w:t>
      </w:r>
      <w:r w:rsidRPr="00FD0AEF">
        <w:t>15</w:t>
      </w:r>
      <w:r w:rsidR="00200CB2" w:rsidRPr="00FD0AEF">
        <w:t>. С</w:t>
      </w:r>
      <w:r w:rsidR="00AE3A3C" w:rsidRPr="00FD0AEF">
        <w:t>рок и порядок регистрации запроса</w:t>
      </w:r>
      <w:r w:rsidR="00E7237B" w:rsidRPr="00FD0AEF">
        <w:t xml:space="preserve"> </w:t>
      </w:r>
      <w:r w:rsidR="00AE3A3C" w:rsidRPr="00FD0AEF">
        <w:t>заявителя о предоставлении муниципальной услуги</w:t>
      </w:r>
      <w:r w:rsidR="00E7237B" w:rsidRPr="00FD0AEF">
        <w:t xml:space="preserve"> </w:t>
      </w:r>
      <w:r w:rsidR="00AE3A3C" w:rsidRPr="00FD0AEF">
        <w:t>и услуги, предоставляемой организацией,</w:t>
      </w:r>
      <w:r w:rsidR="00E7237B" w:rsidRPr="00FD0AEF">
        <w:t xml:space="preserve"> </w:t>
      </w:r>
      <w:r w:rsidR="00AE3A3C" w:rsidRPr="00FD0AEF">
        <w:t>участвующей в предоставлении муниципальной услуги,</w:t>
      </w:r>
      <w:r w:rsidR="00E7237B" w:rsidRPr="00FD0AEF">
        <w:t xml:space="preserve"> </w:t>
      </w:r>
      <w:r w:rsidR="00AE3A3C" w:rsidRPr="00FD0AEF">
        <w:t>в том числе в электронной форме</w:t>
      </w:r>
    </w:p>
    <w:p w:rsidR="00E948B3" w:rsidRPr="00FD0AEF" w:rsidRDefault="00E948B3" w:rsidP="000E7CE4">
      <w:pPr>
        <w:ind w:firstLine="709"/>
        <w:jc w:val="both"/>
      </w:pPr>
    </w:p>
    <w:p w:rsidR="00080276" w:rsidRPr="00FD0AEF" w:rsidRDefault="00080276" w:rsidP="000E7CE4">
      <w:pPr>
        <w:ind w:firstLine="709"/>
        <w:jc w:val="both"/>
      </w:pPr>
      <w:r w:rsidRPr="00FD0AEF">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080276" w:rsidRPr="00FD0AEF" w:rsidRDefault="00080276" w:rsidP="000E7CE4">
      <w:pPr>
        <w:ind w:firstLine="709"/>
        <w:jc w:val="both"/>
      </w:pPr>
      <w:r w:rsidRPr="00FD0AEF">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0276" w:rsidRPr="00FD0AEF" w:rsidRDefault="00080276" w:rsidP="000E7CE4">
      <w:pPr>
        <w:ind w:firstLine="709"/>
        <w:jc w:val="both"/>
      </w:pPr>
      <w:r w:rsidRPr="00FD0AEF">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46CA6" w:rsidRPr="00FD0AEF" w:rsidRDefault="00080276" w:rsidP="000E7CE4">
      <w:pPr>
        <w:ind w:firstLine="709"/>
        <w:jc w:val="both"/>
      </w:pPr>
      <w:r w:rsidRPr="00FD0AEF">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r w:rsidR="00846CA6" w:rsidRPr="00FD0AEF">
        <w:t>.</w:t>
      </w:r>
    </w:p>
    <w:p w:rsidR="00B531B1" w:rsidRPr="00FD0AEF" w:rsidRDefault="00B531B1" w:rsidP="000E7CE4">
      <w:pPr>
        <w:ind w:firstLine="709"/>
        <w:jc w:val="both"/>
      </w:pPr>
    </w:p>
    <w:p w:rsidR="009600BF" w:rsidRPr="00FD0AEF" w:rsidRDefault="009600BF" w:rsidP="000E7CE4">
      <w:pPr>
        <w:ind w:firstLine="709"/>
        <w:jc w:val="both"/>
      </w:pPr>
      <w:r w:rsidRPr="00FD0AEF">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E7237B" w:rsidRPr="00FD0AEF">
        <w:t xml:space="preserve"> </w:t>
      </w:r>
      <w:r w:rsidRPr="00FD0AEF">
        <w:t>образцами их заполнения и перечнем документов, необходимых для</w:t>
      </w:r>
      <w:r w:rsidR="00E7237B" w:rsidRPr="00FD0AEF">
        <w:t xml:space="preserve"> </w:t>
      </w:r>
      <w:r w:rsidRPr="00FD0AEF">
        <w:t>предоставления каждой муниципальной услуги, в том числе к</w:t>
      </w:r>
      <w:r w:rsidR="00E7237B" w:rsidRPr="00FD0AEF">
        <w:t xml:space="preserve"> </w:t>
      </w:r>
      <w:r w:rsidRPr="00FD0AEF">
        <w:t>обеспечению доступности для инвалидов указанных объектов в</w:t>
      </w:r>
      <w:r w:rsidR="00E7237B" w:rsidRPr="00FD0AEF">
        <w:t xml:space="preserve"> </w:t>
      </w:r>
      <w:r w:rsidRPr="00FD0AEF">
        <w:t>соответствии с законодательством Российской Федерации о социальной защите инвалидов</w:t>
      </w:r>
    </w:p>
    <w:p w:rsidR="009600BF" w:rsidRPr="00FD0AEF" w:rsidRDefault="009600BF" w:rsidP="000E7CE4">
      <w:pPr>
        <w:ind w:firstLine="709"/>
        <w:jc w:val="both"/>
      </w:pPr>
    </w:p>
    <w:p w:rsidR="00846CA6" w:rsidRPr="00FD0AEF" w:rsidRDefault="00846CA6" w:rsidP="000E7CE4">
      <w:pPr>
        <w:ind w:firstLine="709"/>
        <w:jc w:val="both"/>
      </w:pPr>
      <w:r w:rsidRPr="00FD0AEF">
        <w:t xml:space="preserve">2.16.1. Информация о графике (режиме) работы администрации </w:t>
      </w:r>
      <w:r w:rsidR="000E7CE4" w:rsidRPr="00FD0AEF">
        <w:t>Новоалексеевского</w:t>
      </w:r>
      <w:r w:rsidRPr="00FD0AEF">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846CA6" w:rsidRPr="00FD0AEF" w:rsidRDefault="00846CA6" w:rsidP="000E7CE4">
      <w:pPr>
        <w:ind w:firstLine="709"/>
        <w:jc w:val="both"/>
      </w:pPr>
      <w:r w:rsidRPr="00FD0AEF">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46CA6" w:rsidRPr="00FD0AEF" w:rsidRDefault="00846CA6" w:rsidP="000E7CE4">
      <w:pPr>
        <w:ind w:firstLine="709"/>
        <w:jc w:val="both"/>
      </w:pPr>
      <w:r w:rsidRPr="00FD0AEF">
        <w:t xml:space="preserve">Вход в здание должен быть оборудован информационной табличкой (вывеской), содержащей информацию об администрации </w:t>
      </w:r>
      <w:r w:rsidR="000E7CE4" w:rsidRPr="00FD0AEF">
        <w:t>Новоалексеевского</w:t>
      </w:r>
      <w:r w:rsidRPr="00FD0AEF">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846CA6" w:rsidRPr="00FD0AEF" w:rsidRDefault="00846CA6" w:rsidP="000E7CE4">
      <w:pPr>
        <w:ind w:firstLine="709"/>
        <w:jc w:val="both"/>
      </w:pPr>
      <w:r w:rsidRPr="00FD0AEF">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46CA6" w:rsidRPr="00FD0AEF" w:rsidRDefault="00846CA6" w:rsidP="000E7CE4">
      <w:pPr>
        <w:ind w:firstLine="709"/>
        <w:jc w:val="both"/>
      </w:pPr>
      <w:r w:rsidRPr="00FD0AEF">
        <w:t>условия для беспрепятственного доступа к объекту, на котором организовано предоставление услуг, к местам отдыха и предоставляемым услугам;</w:t>
      </w:r>
    </w:p>
    <w:p w:rsidR="00846CA6" w:rsidRPr="00FD0AEF" w:rsidRDefault="00846CA6" w:rsidP="000E7CE4">
      <w:pPr>
        <w:ind w:firstLine="709"/>
        <w:jc w:val="both"/>
      </w:pPr>
      <w:r w:rsidRPr="00FD0AE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6CA6" w:rsidRPr="00FD0AEF" w:rsidRDefault="00846CA6" w:rsidP="000E7CE4">
      <w:pPr>
        <w:ind w:firstLine="709"/>
        <w:jc w:val="both"/>
      </w:pPr>
      <w:r w:rsidRPr="00FD0AE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6CA6" w:rsidRPr="00FD0AEF" w:rsidRDefault="00846CA6" w:rsidP="000E7CE4">
      <w:pPr>
        <w:ind w:firstLine="709"/>
        <w:jc w:val="both"/>
      </w:pPr>
      <w:r w:rsidRPr="00FD0AEF">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6CA6" w:rsidRPr="00FD0AEF" w:rsidRDefault="00846CA6" w:rsidP="000E7CE4">
      <w:pPr>
        <w:ind w:firstLine="709"/>
        <w:jc w:val="both"/>
      </w:pPr>
      <w:r w:rsidRPr="00FD0AE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6CA6" w:rsidRPr="00FD0AEF" w:rsidRDefault="00846CA6" w:rsidP="000E7CE4">
      <w:pPr>
        <w:ind w:firstLine="709"/>
        <w:jc w:val="both"/>
      </w:pPr>
      <w:r w:rsidRPr="00FD0AE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46CA6" w:rsidRPr="00FD0AEF" w:rsidRDefault="00846CA6" w:rsidP="000E7CE4">
      <w:pPr>
        <w:ind w:firstLine="709"/>
        <w:jc w:val="both"/>
      </w:pPr>
      <w:r w:rsidRPr="00FD0AEF">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6CA6" w:rsidRPr="00FD0AEF" w:rsidRDefault="00846CA6" w:rsidP="000E7CE4">
      <w:pPr>
        <w:ind w:firstLine="709"/>
        <w:jc w:val="both"/>
      </w:pPr>
      <w:r w:rsidRPr="00FD0AEF">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E7CE4" w:rsidRPr="00FD0AEF">
        <w:t>Новоалексеевского</w:t>
      </w:r>
      <w:r w:rsidRPr="00FD0AEF">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rsidR="00846CA6" w:rsidRPr="00FD0AEF" w:rsidRDefault="00846CA6" w:rsidP="000E7CE4">
      <w:pPr>
        <w:ind w:firstLine="709"/>
        <w:jc w:val="both"/>
      </w:pPr>
      <w:r w:rsidRPr="00FD0AEF">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E7237B" w:rsidRPr="00FD0AEF">
        <w:t>«</w:t>
      </w:r>
      <w:r w:rsidRPr="00FD0AEF">
        <w:t>Инвалид</w:t>
      </w:r>
      <w:r w:rsidR="00E7237B" w:rsidRPr="00FD0AEF">
        <w:t>»</w:t>
      </w:r>
      <w:r w:rsidRPr="00FD0AEF">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46CA6" w:rsidRPr="00FD0AEF" w:rsidRDefault="00846CA6" w:rsidP="000E7CE4">
      <w:pPr>
        <w:ind w:firstLine="709"/>
        <w:jc w:val="both"/>
      </w:pPr>
      <w:r w:rsidRPr="00FD0AEF">
        <w:t>2.16.2. Прием заявителей в МФЦ осуществляется в специально оборудованных помещениях; в уполномоченном органе – в отведенных для этого кабинетах.</w:t>
      </w:r>
    </w:p>
    <w:p w:rsidR="00846CA6" w:rsidRPr="00FD0AEF" w:rsidRDefault="00846CA6" w:rsidP="000E7CE4">
      <w:pPr>
        <w:ind w:firstLine="709"/>
        <w:jc w:val="both"/>
      </w:pPr>
      <w:r w:rsidRPr="00FD0AEF">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6CA6" w:rsidRPr="00FD0AEF" w:rsidRDefault="00846CA6" w:rsidP="000E7CE4">
      <w:pPr>
        <w:ind w:firstLine="709"/>
        <w:jc w:val="both"/>
      </w:pPr>
      <w:r w:rsidRPr="00FD0AEF">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46CA6" w:rsidRPr="00FD0AEF" w:rsidRDefault="00846CA6" w:rsidP="000E7CE4">
      <w:pPr>
        <w:ind w:firstLine="709"/>
        <w:jc w:val="both"/>
      </w:pPr>
      <w:r w:rsidRPr="00FD0AEF">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46CA6" w:rsidRPr="00FD0AEF" w:rsidRDefault="00846CA6" w:rsidP="000E7CE4">
      <w:pPr>
        <w:ind w:firstLine="709"/>
        <w:jc w:val="both"/>
      </w:pPr>
      <w:r w:rsidRPr="00FD0AEF">
        <w:t>Информационные стенды размещаются на видном, доступном месте.</w:t>
      </w:r>
    </w:p>
    <w:p w:rsidR="00846CA6" w:rsidRPr="00FD0AEF" w:rsidRDefault="00846CA6" w:rsidP="000E7CE4">
      <w:pPr>
        <w:ind w:firstLine="709"/>
        <w:jc w:val="both"/>
      </w:pPr>
      <w:r w:rsidRPr="00FD0AEF">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sidRPr="00FD0AEF">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46CA6" w:rsidRPr="00FD0AEF" w:rsidRDefault="00846CA6" w:rsidP="000E7CE4">
      <w:pPr>
        <w:ind w:firstLine="709"/>
        <w:jc w:val="both"/>
      </w:pPr>
      <w:r w:rsidRPr="00FD0AEF">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46CA6" w:rsidRPr="00FD0AEF" w:rsidRDefault="00846CA6" w:rsidP="000E7CE4">
      <w:pPr>
        <w:ind w:firstLine="709"/>
        <w:jc w:val="both"/>
      </w:pPr>
      <w:r w:rsidRPr="00FD0AEF">
        <w:t>комфортное расположение заявителя и специалиста уполномоченного органа, работника МФЦ;</w:t>
      </w:r>
    </w:p>
    <w:p w:rsidR="00846CA6" w:rsidRPr="00FD0AEF" w:rsidRDefault="00846CA6" w:rsidP="000E7CE4">
      <w:pPr>
        <w:ind w:firstLine="709"/>
        <w:jc w:val="both"/>
      </w:pPr>
      <w:r w:rsidRPr="00FD0AEF">
        <w:t>возможность и удобство оформления заявителем письменного обращения;</w:t>
      </w:r>
    </w:p>
    <w:p w:rsidR="00846CA6" w:rsidRPr="00FD0AEF" w:rsidRDefault="00846CA6" w:rsidP="000E7CE4">
      <w:pPr>
        <w:ind w:firstLine="709"/>
        <w:jc w:val="both"/>
      </w:pPr>
      <w:r w:rsidRPr="00FD0AEF">
        <w:t>телефонную связь;</w:t>
      </w:r>
    </w:p>
    <w:p w:rsidR="00846CA6" w:rsidRPr="00FD0AEF" w:rsidRDefault="00846CA6" w:rsidP="000E7CE4">
      <w:pPr>
        <w:ind w:firstLine="709"/>
        <w:jc w:val="both"/>
      </w:pPr>
      <w:r w:rsidRPr="00FD0AEF">
        <w:t>возможность копирования документов;</w:t>
      </w:r>
    </w:p>
    <w:p w:rsidR="00846CA6" w:rsidRPr="00FD0AEF" w:rsidRDefault="00846CA6" w:rsidP="000E7CE4">
      <w:pPr>
        <w:ind w:firstLine="709"/>
        <w:jc w:val="both"/>
      </w:pPr>
      <w:r w:rsidRPr="00FD0AEF">
        <w:t>доступ к нормативным правовым актам, регулирующим предоставление муниципальной услуги;</w:t>
      </w:r>
    </w:p>
    <w:p w:rsidR="00846CA6" w:rsidRPr="00FD0AEF" w:rsidRDefault="00846CA6" w:rsidP="000E7CE4">
      <w:pPr>
        <w:ind w:firstLine="709"/>
        <w:jc w:val="both"/>
      </w:pPr>
      <w:r w:rsidRPr="00FD0AEF">
        <w:t>наличие письменных принадлежностей и бумаги формата A4.</w:t>
      </w:r>
    </w:p>
    <w:p w:rsidR="00846CA6" w:rsidRPr="00FD0AEF" w:rsidRDefault="00846CA6" w:rsidP="000E7CE4">
      <w:pPr>
        <w:ind w:firstLine="709"/>
        <w:jc w:val="both"/>
      </w:pPr>
      <w:r w:rsidRPr="00FD0AEF">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846CA6" w:rsidRPr="00FD0AEF" w:rsidRDefault="00846CA6" w:rsidP="000E7CE4">
      <w:pPr>
        <w:ind w:firstLine="709"/>
        <w:jc w:val="both"/>
      </w:pPr>
      <w:r w:rsidRPr="00FD0AEF">
        <w:t>2.16.6. Прием заявителей при предоставлении муниципальной услуги осуществляется согласно графику (режиму) работы уполномоченного органа, МФЦ,</w:t>
      </w:r>
      <w:r w:rsidR="00E7237B" w:rsidRPr="00FD0AEF">
        <w:t xml:space="preserve"> </w:t>
      </w:r>
      <w:r w:rsidRPr="00FD0AEF">
        <w:t>указанному в подразделе 1.3 раздела 1 Регламента.</w:t>
      </w:r>
    </w:p>
    <w:p w:rsidR="00846CA6" w:rsidRPr="00FD0AEF" w:rsidRDefault="00846CA6" w:rsidP="000E7CE4">
      <w:pPr>
        <w:ind w:firstLine="709"/>
        <w:jc w:val="both"/>
      </w:pPr>
      <w:r w:rsidRPr="00FD0AEF">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46CA6" w:rsidRPr="00FD0AEF" w:rsidRDefault="00846CA6" w:rsidP="000E7CE4">
      <w:pPr>
        <w:ind w:firstLine="709"/>
        <w:jc w:val="both"/>
      </w:pPr>
      <w:r w:rsidRPr="00FD0AEF">
        <w:t>Кабинеты приема получателей муниципальных услуг должны быть оснащены информационными табличками (вывесками) с указанием номера кабинета.</w:t>
      </w:r>
    </w:p>
    <w:p w:rsidR="00846CA6" w:rsidRPr="00FD0AEF" w:rsidRDefault="00846CA6" w:rsidP="000E7CE4">
      <w:pPr>
        <w:ind w:firstLine="709"/>
        <w:jc w:val="both"/>
      </w:pPr>
      <w:r w:rsidRPr="00FD0AEF">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FD0AEF" w:rsidRDefault="002B4445" w:rsidP="000E7CE4">
      <w:pPr>
        <w:ind w:firstLine="709"/>
        <w:jc w:val="both"/>
      </w:pPr>
    </w:p>
    <w:p w:rsidR="00846CA6" w:rsidRPr="00FD0AEF" w:rsidRDefault="00846CA6" w:rsidP="000E7CE4">
      <w:pPr>
        <w:ind w:firstLine="709"/>
        <w:jc w:val="both"/>
      </w:pPr>
      <w:r w:rsidRPr="00FD0AEF">
        <w:t>Подраздел 2.17. Показатели доступности и качества</w:t>
      </w:r>
      <w:r w:rsidR="00E7237B" w:rsidRPr="00FD0AEF">
        <w:t xml:space="preserve"> </w:t>
      </w:r>
      <w:r w:rsidRPr="00FD0AEF">
        <w:t>муниципальной услуги, в том числе количество</w:t>
      </w:r>
      <w:r w:rsidR="00E7237B" w:rsidRPr="00FD0AEF">
        <w:t xml:space="preserve"> </w:t>
      </w:r>
      <w:r w:rsidRPr="00FD0AEF">
        <w:t>взаимодействий заявителя с должностными лицами</w:t>
      </w:r>
      <w:r w:rsidR="00E7237B" w:rsidRPr="00FD0AEF">
        <w:t xml:space="preserve"> </w:t>
      </w:r>
      <w:r w:rsidRPr="00FD0AEF">
        <w:t>при предоставлении муниципальной услуги и их</w:t>
      </w:r>
      <w:r w:rsidR="00E7237B" w:rsidRPr="00FD0AEF">
        <w:t xml:space="preserve"> </w:t>
      </w:r>
      <w:r w:rsidRPr="00FD0AEF">
        <w:t>продолжительность, возможность получения</w:t>
      </w:r>
      <w:r w:rsidR="00E7237B" w:rsidRPr="00FD0AEF">
        <w:t xml:space="preserve"> </w:t>
      </w:r>
      <w:r w:rsidRPr="00FD0AEF">
        <w:t>муниципальной услуги в многофункциональном центре</w:t>
      </w:r>
      <w:r w:rsidR="00E7237B" w:rsidRPr="00FD0AEF">
        <w:t xml:space="preserve"> </w:t>
      </w:r>
      <w:r w:rsidRPr="00FD0AEF">
        <w:t>предоставления государственных и муниципальных услуг,</w:t>
      </w:r>
      <w:r w:rsidR="00E7237B" w:rsidRPr="00FD0AEF">
        <w:t xml:space="preserve"> </w:t>
      </w:r>
      <w:r w:rsidRPr="00FD0AEF">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0BF" w:rsidRPr="00FD0AEF" w:rsidRDefault="009600BF" w:rsidP="000E7CE4">
      <w:pPr>
        <w:ind w:firstLine="709"/>
        <w:jc w:val="both"/>
      </w:pPr>
    </w:p>
    <w:p w:rsidR="00846CA6" w:rsidRPr="00FD0AEF" w:rsidRDefault="00846CA6" w:rsidP="000E7CE4">
      <w:pPr>
        <w:ind w:firstLine="709"/>
        <w:jc w:val="both"/>
      </w:pPr>
      <w:r w:rsidRPr="00FD0AEF">
        <w:t>2.17.1. Основными показателями доступности и качества муниципальной услуги являются:</w:t>
      </w:r>
    </w:p>
    <w:p w:rsidR="00846CA6" w:rsidRPr="00FD0AEF" w:rsidRDefault="00846CA6" w:rsidP="000E7CE4">
      <w:pPr>
        <w:ind w:firstLine="709"/>
        <w:jc w:val="both"/>
      </w:pPr>
      <w:r w:rsidRPr="00FD0AEF">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46CA6" w:rsidRPr="00FD0AEF" w:rsidRDefault="00846CA6" w:rsidP="000E7CE4">
      <w:pPr>
        <w:ind w:firstLine="709"/>
        <w:jc w:val="both"/>
      </w:pPr>
      <w:r w:rsidRPr="00FD0AEF">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6CA6" w:rsidRPr="00FD0AEF" w:rsidRDefault="00846CA6" w:rsidP="000E7CE4">
      <w:pPr>
        <w:ind w:firstLine="709"/>
        <w:jc w:val="both"/>
      </w:pPr>
      <w:r w:rsidRPr="00FD0AEF">
        <w:t>3) возможность получения информации о ходе предоставления муниципальной услуги, в том числе с использованием порталов;</w:t>
      </w:r>
    </w:p>
    <w:p w:rsidR="00846CA6" w:rsidRPr="00FD0AEF" w:rsidRDefault="00846CA6" w:rsidP="000E7CE4">
      <w:pPr>
        <w:ind w:firstLine="709"/>
        <w:jc w:val="both"/>
      </w:pPr>
      <w:r w:rsidRPr="00FD0AEF">
        <w:t>4) установление должностных лиц, ответственных за предоставление муниципальной услуги;</w:t>
      </w:r>
    </w:p>
    <w:p w:rsidR="00846CA6" w:rsidRPr="00FD0AEF" w:rsidRDefault="00846CA6" w:rsidP="000E7CE4">
      <w:pPr>
        <w:ind w:firstLine="709"/>
        <w:jc w:val="both"/>
      </w:pPr>
      <w:r w:rsidRPr="00FD0AEF">
        <w:lastRenderedPageBreak/>
        <w:t>5) установление и соблюдение требований к помещениям, в которых предоставляется услуга;</w:t>
      </w:r>
    </w:p>
    <w:p w:rsidR="00846CA6" w:rsidRPr="00FD0AEF" w:rsidRDefault="00846CA6" w:rsidP="000E7CE4">
      <w:pPr>
        <w:ind w:firstLine="709"/>
        <w:jc w:val="both"/>
      </w:pPr>
      <w:r w:rsidRPr="00FD0AEF">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6CA6" w:rsidRPr="00FD0AEF" w:rsidRDefault="00846CA6" w:rsidP="000E7CE4">
      <w:pPr>
        <w:ind w:firstLine="709"/>
        <w:jc w:val="both"/>
      </w:pPr>
      <w:r w:rsidRPr="00FD0AEF">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46CA6" w:rsidRPr="00FD0AEF" w:rsidRDefault="00846CA6" w:rsidP="000E7CE4">
      <w:pPr>
        <w:ind w:firstLine="709"/>
        <w:jc w:val="both"/>
      </w:pPr>
      <w:r w:rsidRPr="00FD0AEF">
        <w:t>8) оперативность и достоверность предоставляемой информации;</w:t>
      </w:r>
    </w:p>
    <w:p w:rsidR="00846CA6" w:rsidRPr="00FD0AEF" w:rsidRDefault="00846CA6" w:rsidP="000E7CE4">
      <w:pPr>
        <w:ind w:firstLine="709"/>
        <w:jc w:val="both"/>
      </w:pPr>
      <w:r w:rsidRPr="00FD0AEF">
        <w:t>9) отсутствие обоснованных жалоб;</w:t>
      </w:r>
    </w:p>
    <w:p w:rsidR="00846CA6" w:rsidRPr="00FD0AEF" w:rsidRDefault="00846CA6" w:rsidP="000E7CE4">
      <w:pPr>
        <w:ind w:firstLine="709"/>
        <w:jc w:val="both"/>
      </w:pPr>
      <w:r w:rsidRPr="00FD0AEF">
        <w:t>10) доступность информационных материалов.</w:t>
      </w:r>
    </w:p>
    <w:p w:rsidR="00846CA6" w:rsidRPr="00FD0AEF" w:rsidRDefault="00846CA6" w:rsidP="000E7CE4">
      <w:pPr>
        <w:ind w:firstLine="709"/>
        <w:jc w:val="both"/>
      </w:pPr>
      <w:r w:rsidRPr="00FD0AEF">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9600BF" w:rsidRPr="00FD0AEF" w:rsidRDefault="009600BF" w:rsidP="000E7CE4">
      <w:pPr>
        <w:ind w:firstLine="709"/>
        <w:jc w:val="both"/>
      </w:pPr>
    </w:p>
    <w:p w:rsidR="00846CA6" w:rsidRPr="00FD0AEF" w:rsidRDefault="00846CA6" w:rsidP="000E7CE4">
      <w:pPr>
        <w:ind w:firstLine="709"/>
        <w:jc w:val="both"/>
      </w:pPr>
      <w:r w:rsidRPr="00FD0AEF">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w:t>
      </w:r>
      <w:r w:rsidR="00E7237B" w:rsidRPr="00FD0AEF">
        <w:t>л</w:t>
      </w:r>
      <w:r w:rsidRPr="00FD0AEF">
        <w:t xml:space="preserve">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w:t>
      </w:r>
      <w:r w:rsidR="00E7237B" w:rsidRPr="00FD0AEF">
        <w:t>МФЦ</w:t>
      </w:r>
      <w:r w:rsidRPr="00FD0AEF">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E7237B" w:rsidRPr="00FD0AEF">
        <w:t>МФЦ</w:t>
      </w:r>
      <w:r w:rsidRPr="00FD0AEF">
        <w:t xml:space="preserve"> предоставления муниципальных услуг, предусмотренного статьей 15.1 федерального закона от 27 июля 2010 года № 210-фз «</w:t>
      </w:r>
      <w:r w:rsidR="00E7237B" w:rsidRPr="00FD0AEF">
        <w:t>О</w:t>
      </w:r>
      <w:r w:rsidRPr="00FD0AEF">
        <w:t>б организации предоставления государственных и муниципальных услуг» (далее – комплексный запрос).</w:t>
      </w:r>
    </w:p>
    <w:p w:rsidR="00846CA6" w:rsidRPr="00FD0AEF" w:rsidRDefault="00846CA6" w:rsidP="000E7CE4">
      <w:pPr>
        <w:ind w:firstLine="709"/>
        <w:jc w:val="both"/>
      </w:pPr>
    </w:p>
    <w:p w:rsidR="00846CA6" w:rsidRPr="00FD0AEF" w:rsidRDefault="00846CA6" w:rsidP="000E7CE4">
      <w:pPr>
        <w:ind w:firstLine="709"/>
        <w:jc w:val="both"/>
      </w:pPr>
      <w:r w:rsidRPr="00FD0AEF">
        <w:t>2.18.1. Заявителю обеспечивается возможность предоставления нескольких муниципальных услуг в МФЦ, в соответствии со статьей 15.1 Федерального закона №210-ФЗ раздела «Стандарт предоставления государственной (муниципальной) услуги» (далее – комплексный запрос).</w:t>
      </w:r>
    </w:p>
    <w:p w:rsidR="00846CA6" w:rsidRPr="00FD0AEF" w:rsidRDefault="00846CA6" w:rsidP="000E7CE4">
      <w:pPr>
        <w:ind w:firstLine="709"/>
        <w:jc w:val="both"/>
      </w:pPr>
      <w:r w:rsidRPr="00FD0AEF">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6CA6" w:rsidRPr="00FD0AEF" w:rsidRDefault="00846CA6" w:rsidP="000E7CE4">
      <w:pPr>
        <w:ind w:firstLine="709"/>
        <w:jc w:val="both"/>
      </w:pPr>
      <w:r w:rsidRPr="00FD0AEF">
        <w:t xml:space="preserve">Заявления, составленные на основании комплексного запроса, </w:t>
      </w:r>
      <w:r w:rsidRPr="00FD0AEF">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846CA6" w:rsidRPr="00FD0AEF" w:rsidRDefault="00846CA6" w:rsidP="000E7CE4">
      <w:pPr>
        <w:ind w:firstLine="709"/>
        <w:jc w:val="both"/>
      </w:pPr>
      <w:r w:rsidRPr="00FD0AEF">
        <w:t>Направление МФЦ заявлений, а также указанных в части4 статьи 15.1 статьи Федерального закона №210-ФЗ документов в уполномоченный орган, осуществляется не позднее одного рабочего дня, следующего за днем получения комплексного запроса.</w:t>
      </w:r>
    </w:p>
    <w:p w:rsidR="00846CA6" w:rsidRPr="00FD0AEF" w:rsidRDefault="00846CA6" w:rsidP="000E7CE4">
      <w:pPr>
        <w:ind w:firstLine="709"/>
        <w:jc w:val="both"/>
      </w:pPr>
      <w:r w:rsidRPr="00FD0AEF">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846CA6" w:rsidRPr="00FD0AEF" w:rsidRDefault="00846CA6" w:rsidP="000E7CE4">
      <w:pPr>
        <w:ind w:firstLine="709"/>
        <w:jc w:val="both"/>
      </w:pPr>
      <w:r w:rsidRPr="00FD0AEF">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46CA6" w:rsidRPr="00FD0AEF" w:rsidRDefault="00846CA6" w:rsidP="000E7CE4">
      <w:pPr>
        <w:ind w:firstLine="709"/>
        <w:jc w:val="both"/>
      </w:pPr>
      <w:r w:rsidRPr="00FD0AEF">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6CA6" w:rsidRPr="00FD0AEF" w:rsidRDefault="00846CA6" w:rsidP="000E7CE4">
      <w:pPr>
        <w:ind w:firstLine="709"/>
        <w:jc w:val="both"/>
      </w:pPr>
      <w:r w:rsidRPr="00FD0AEF">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6CA6" w:rsidRPr="00FD0AEF" w:rsidRDefault="00846CA6" w:rsidP="000E7CE4">
      <w:pPr>
        <w:ind w:firstLine="709"/>
        <w:jc w:val="both"/>
      </w:pPr>
      <w:r w:rsidRPr="00FD0AEF">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E7237B" w:rsidRPr="00FD0AEF">
        <w:t xml:space="preserve"> </w:t>
      </w:r>
      <w:r w:rsidRPr="00FD0AEF">
        <w:t>пункта 2 части 1 статьи 7Федерального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846CA6" w:rsidRPr="00FD0AEF" w:rsidRDefault="00846CA6" w:rsidP="000E7CE4">
      <w:pPr>
        <w:ind w:firstLine="709"/>
        <w:jc w:val="both"/>
      </w:pPr>
      <w:r w:rsidRPr="00FD0AEF">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E7237B" w:rsidRPr="00FD0AEF">
        <w:t xml:space="preserve"> </w:t>
      </w:r>
      <w:r w:rsidRPr="00FD0AEF">
        <w:t>части 2 статьи 1Федерального закона № 210-ФЗ, в результате оказания услуг, которые являются необходимыми и обязательными для предоставления муниципальных услуг, заявитель</w:t>
      </w:r>
      <w:r w:rsidR="00E7237B" w:rsidRPr="00FD0AEF">
        <w:t xml:space="preserve"> </w:t>
      </w:r>
      <w:r w:rsidRPr="00FD0AEF">
        <w:t>подает в МФЦ одновременно с комплексным запросом самостоятельно.</w:t>
      </w:r>
    </w:p>
    <w:p w:rsidR="00846CA6" w:rsidRPr="00FD0AEF" w:rsidRDefault="00846CA6" w:rsidP="000E7CE4">
      <w:pPr>
        <w:ind w:firstLine="709"/>
        <w:jc w:val="both"/>
      </w:pPr>
      <w:r w:rsidRPr="00FD0AEF">
        <w:t>2.18.5.Примерная форма</w:t>
      </w:r>
      <w:r w:rsidR="00E7237B" w:rsidRPr="00FD0AEF">
        <w:t xml:space="preserve"> </w:t>
      </w:r>
      <w:r w:rsidRPr="00FD0AEF">
        <w:t>комплексного запроса, а также</w:t>
      </w:r>
      <w:r w:rsidR="00E7237B" w:rsidRPr="00FD0AEF">
        <w:t xml:space="preserve"> </w:t>
      </w:r>
      <w:r w:rsidRPr="00FD0AEF">
        <w:t>порядок</w:t>
      </w:r>
      <w:r w:rsidR="00E7237B" w:rsidRPr="00FD0AEF">
        <w:t xml:space="preserve"> </w:t>
      </w:r>
      <w:r w:rsidRPr="00FD0AEF">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46CA6" w:rsidRPr="00FD0AEF" w:rsidRDefault="00846CA6" w:rsidP="000E7CE4">
      <w:pPr>
        <w:ind w:firstLine="709"/>
        <w:jc w:val="both"/>
      </w:pPr>
      <w:r w:rsidRPr="00FD0AEF">
        <w:t>2.18.6. Направление МФЦ заявлений, а также указанных в</w:t>
      </w:r>
      <w:r w:rsidR="00E7237B" w:rsidRPr="00FD0AEF">
        <w:t xml:space="preserve"> </w:t>
      </w:r>
      <w:r w:rsidRPr="00FD0AEF">
        <w:t>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46CA6" w:rsidRPr="00FD0AEF" w:rsidRDefault="00846CA6" w:rsidP="000E7CE4">
      <w:pPr>
        <w:ind w:firstLine="709"/>
        <w:jc w:val="both"/>
      </w:pPr>
      <w:r w:rsidRPr="00FD0AEF">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846CA6" w:rsidRPr="00FD0AEF" w:rsidRDefault="00846CA6" w:rsidP="000E7CE4">
      <w:pPr>
        <w:ind w:firstLine="709"/>
        <w:jc w:val="both"/>
      </w:pPr>
      <w:r w:rsidRPr="00FD0AEF">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846CA6" w:rsidRPr="00FD0AEF" w:rsidRDefault="00846CA6" w:rsidP="000E7CE4">
      <w:pPr>
        <w:ind w:firstLine="709"/>
        <w:jc w:val="both"/>
      </w:pPr>
      <w:r w:rsidRPr="00FD0AEF">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6CA6" w:rsidRPr="00FD0AEF" w:rsidRDefault="00846CA6" w:rsidP="000E7CE4">
      <w:pPr>
        <w:ind w:firstLine="709"/>
        <w:jc w:val="both"/>
      </w:pPr>
      <w:r w:rsidRPr="00FD0AEF">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46CA6" w:rsidRPr="00FD0AEF" w:rsidRDefault="00846CA6" w:rsidP="000E7CE4">
      <w:pPr>
        <w:ind w:firstLine="709"/>
        <w:jc w:val="both"/>
      </w:pPr>
      <w:r w:rsidRPr="00FD0AEF">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846CA6" w:rsidRPr="00FD0AEF" w:rsidRDefault="00846CA6" w:rsidP="000E7CE4">
      <w:pPr>
        <w:ind w:firstLine="709"/>
        <w:jc w:val="both"/>
      </w:pPr>
      <w:r w:rsidRPr="00FD0AEF">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w:t>
      </w:r>
      <w:r w:rsidRPr="00FD0AEF">
        <w:lastRenderedPageBreak/>
        <w:t>документов заявителю не позднее рабочего дня, следующего за днем поступления в МФЦ последнего из таких документов.</w:t>
      </w:r>
    </w:p>
    <w:p w:rsidR="00846CA6" w:rsidRPr="00FD0AEF" w:rsidRDefault="00846CA6" w:rsidP="000E7CE4">
      <w:pPr>
        <w:ind w:firstLine="709"/>
        <w:jc w:val="both"/>
      </w:pPr>
      <w:r w:rsidRPr="00FD0AEF">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46CA6" w:rsidRPr="00FD0AEF" w:rsidRDefault="00846CA6" w:rsidP="000E7CE4">
      <w:pPr>
        <w:ind w:firstLine="709"/>
        <w:jc w:val="both"/>
      </w:pPr>
      <w:r w:rsidRPr="00FD0AEF">
        <w:t>Указанная информация предоставляется МФЦ:</w:t>
      </w:r>
    </w:p>
    <w:p w:rsidR="00846CA6" w:rsidRPr="00FD0AEF" w:rsidRDefault="00846CA6" w:rsidP="000E7CE4">
      <w:pPr>
        <w:ind w:firstLine="709"/>
        <w:jc w:val="both"/>
      </w:pPr>
      <w:r w:rsidRPr="00FD0AEF">
        <w:t>1) в ходе личного приема заявителя;</w:t>
      </w:r>
    </w:p>
    <w:p w:rsidR="00846CA6" w:rsidRPr="00FD0AEF" w:rsidRDefault="00846CA6" w:rsidP="000E7CE4">
      <w:pPr>
        <w:ind w:firstLine="709"/>
        <w:jc w:val="both"/>
      </w:pPr>
      <w:r w:rsidRPr="00FD0AEF">
        <w:t>2) по телефону;</w:t>
      </w:r>
    </w:p>
    <w:p w:rsidR="00846CA6" w:rsidRPr="00FD0AEF" w:rsidRDefault="00846CA6" w:rsidP="000E7CE4">
      <w:pPr>
        <w:ind w:firstLine="709"/>
        <w:jc w:val="both"/>
      </w:pPr>
      <w:r w:rsidRPr="00FD0AEF">
        <w:t>3) по электронной почте.</w:t>
      </w:r>
    </w:p>
    <w:p w:rsidR="00846CA6" w:rsidRPr="00FD0AEF" w:rsidRDefault="00846CA6" w:rsidP="000E7CE4">
      <w:pPr>
        <w:ind w:firstLine="709"/>
        <w:jc w:val="both"/>
      </w:pPr>
      <w:r w:rsidRPr="00FD0AEF">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46CA6" w:rsidRPr="00FD0AEF" w:rsidRDefault="00846CA6" w:rsidP="000E7CE4">
      <w:pPr>
        <w:ind w:firstLine="709"/>
        <w:jc w:val="both"/>
      </w:pPr>
      <w:r w:rsidRPr="00FD0AEF">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46CA6" w:rsidRPr="00FD0AEF" w:rsidRDefault="00846CA6" w:rsidP="000E7CE4">
      <w:pPr>
        <w:ind w:firstLine="709"/>
        <w:jc w:val="both"/>
      </w:pPr>
      <w:r w:rsidRPr="00FD0AEF">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Pr="00FD0AEF" w:rsidRDefault="00846CA6" w:rsidP="000E7CE4">
      <w:pPr>
        <w:ind w:firstLine="709"/>
        <w:jc w:val="both"/>
      </w:pPr>
    </w:p>
    <w:p w:rsidR="00846CA6" w:rsidRPr="00FD0AEF" w:rsidRDefault="00846CA6" w:rsidP="000E7CE4">
      <w:pPr>
        <w:ind w:firstLine="709"/>
        <w:jc w:val="both"/>
      </w:pPr>
      <w:r w:rsidRPr="00FD0AEF">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E7237B" w:rsidRPr="00FD0AEF">
        <w:t xml:space="preserve"> </w:t>
      </w:r>
      <w:r w:rsidRPr="00FD0AEF">
        <w:t>принципу) и особенности предоставления муниципальной услуги в электронной форме</w:t>
      </w:r>
    </w:p>
    <w:p w:rsidR="00846CA6" w:rsidRPr="00FD0AEF" w:rsidRDefault="00846CA6" w:rsidP="000E7CE4">
      <w:pPr>
        <w:ind w:firstLine="709"/>
        <w:jc w:val="both"/>
      </w:pPr>
    </w:p>
    <w:p w:rsidR="00846CA6" w:rsidRPr="00FD0AEF" w:rsidRDefault="00846CA6" w:rsidP="000E7CE4">
      <w:pPr>
        <w:ind w:firstLine="709"/>
        <w:jc w:val="both"/>
      </w:pPr>
      <w:r w:rsidRPr="00FD0AEF">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46CA6" w:rsidRPr="00FD0AEF" w:rsidRDefault="00846CA6" w:rsidP="000E7CE4">
      <w:pPr>
        <w:ind w:firstLine="709"/>
        <w:jc w:val="both"/>
      </w:pPr>
      <w:r w:rsidRPr="00FD0AEF">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46CA6" w:rsidRPr="00FD0AEF" w:rsidRDefault="00846CA6" w:rsidP="000E7CE4">
      <w:pPr>
        <w:ind w:firstLine="709"/>
        <w:jc w:val="both"/>
      </w:pPr>
      <w:r w:rsidRPr="00FD0AEF">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6CA6" w:rsidRPr="00FD0AEF" w:rsidRDefault="00846CA6" w:rsidP="000E7CE4">
      <w:pPr>
        <w:ind w:firstLine="709"/>
        <w:jc w:val="both"/>
      </w:pPr>
      <w:r w:rsidRPr="00FD0AEF">
        <w:t>в Уполномоченный орган;</w:t>
      </w:r>
    </w:p>
    <w:p w:rsidR="00846CA6" w:rsidRPr="00FD0AEF" w:rsidRDefault="00846CA6" w:rsidP="000E7CE4">
      <w:pPr>
        <w:ind w:firstLine="709"/>
        <w:jc w:val="both"/>
      </w:pPr>
      <w:r w:rsidRPr="00FD0AEF">
        <w:t>через МФЦ в Уполномоченный орган;</w:t>
      </w:r>
    </w:p>
    <w:p w:rsidR="00846CA6" w:rsidRPr="00FD0AEF" w:rsidRDefault="00846CA6" w:rsidP="000E7CE4">
      <w:pPr>
        <w:ind w:firstLine="709"/>
        <w:jc w:val="both"/>
      </w:pPr>
      <w:r w:rsidRPr="00FD0AEF">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46CA6" w:rsidRPr="00FD0AEF" w:rsidRDefault="00846CA6" w:rsidP="000E7CE4">
      <w:pPr>
        <w:ind w:firstLine="709"/>
        <w:jc w:val="both"/>
      </w:pPr>
      <w:r w:rsidRPr="00FD0AEF">
        <w:t>Для получения муниципальной услуги заявитель</w:t>
      </w:r>
      <w:r w:rsidR="00E7237B" w:rsidRPr="00FD0AEF">
        <w:t xml:space="preserve"> </w:t>
      </w:r>
      <w:r w:rsidRPr="00FD0AEF">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46CA6" w:rsidRPr="00FD0AEF" w:rsidRDefault="00846CA6" w:rsidP="000E7CE4">
      <w:pPr>
        <w:ind w:firstLine="709"/>
        <w:jc w:val="both"/>
      </w:pPr>
      <w:r w:rsidRPr="00FD0AEF">
        <w:t>При предоставлении муниципальных услуг в электронной форме идентификация и аутентификация могут осуществляться посредством:</w:t>
      </w:r>
    </w:p>
    <w:p w:rsidR="00846CA6" w:rsidRPr="00FD0AEF" w:rsidRDefault="00846CA6" w:rsidP="000E7CE4">
      <w:pPr>
        <w:ind w:firstLine="709"/>
        <w:jc w:val="both"/>
      </w:pPr>
      <w:bookmarkStart w:id="46" w:name="sub_7111"/>
      <w:r w:rsidRPr="00FD0AE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46"/>
    <w:p w:rsidR="00846CA6" w:rsidRPr="00FD0AEF" w:rsidRDefault="00846CA6" w:rsidP="000E7CE4">
      <w:pPr>
        <w:ind w:firstLine="709"/>
        <w:jc w:val="both"/>
      </w:pPr>
      <w:r w:rsidRPr="00FD0AE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6CA6" w:rsidRPr="00FD0AEF" w:rsidRDefault="00846CA6" w:rsidP="000E7CE4">
      <w:pPr>
        <w:ind w:firstLine="709"/>
        <w:jc w:val="both"/>
      </w:pPr>
      <w:r w:rsidRPr="00FD0AEF">
        <w:t>Использование вышеуказанных технологий проводится при наличии технической возможности.</w:t>
      </w:r>
    </w:p>
    <w:p w:rsidR="00846CA6" w:rsidRPr="00FD0AEF" w:rsidRDefault="00846CA6" w:rsidP="000E7CE4">
      <w:pPr>
        <w:ind w:firstLine="709"/>
        <w:jc w:val="both"/>
      </w:pPr>
      <w:r w:rsidRPr="00FD0AEF">
        <w:t xml:space="preserve">При направлении заявлений и документов в электронной форме </w:t>
      </w:r>
      <w:r w:rsidRPr="00FD0AEF">
        <w:br/>
        <w:t>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E7237B" w:rsidRPr="00FD0AEF">
        <w:t xml:space="preserve"> </w:t>
      </w:r>
      <w:r w:rsidRPr="00FD0AEF">
        <w:t>Федерального закона от 6 апреля 2011 года №63-ФЗ «Об электронной подписи» и постановления Правительства Российской Федерации от</w:t>
      </w:r>
      <w:r w:rsidR="00E7237B" w:rsidRPr="00FD0AEF">
        <w:t xml:space="preserve"> </w:t>
      </w:r>
      <w:r w:rsidRPr="00FD0AEF">
        <w:t>25 июня 2012года №</w:t>
      </w:r>
      <w:r w:rsidR="00E7237B" w:rsidRPr="00FD0AEF">
        <w:t xml:space="preserve"> </w:t>
      </w:r>
      <w:r w:rsidRPr="00FD0AEF">
        <w:t>634 «О видах электронной подписи, использование которых допускается при обращении за получением государственных и</w:t>
      </w:r>
      <w:r w:rsidR="00E7237B" w:rsidRPr="00FD0AEF">
        <w:t xml:space="preserve"> </w:t>
      </w:r>
      <w:r w:rsidRPr="00FD0AEF">
        <w:t>муниципальных услуг».</w:t>
      </w:r>
    </w:p>
    <w:p w:rsidR="00846CA6" w:rsidRPr="00FD0AEF" w:rsidRDefault="00846CA6" w:rsidP="000E7CE4">
      <w:pPr>
        <w:ind w:firstLine="709"/>
        <w:jc w:val="both"/>
      </w:pPr>
      <w:r w:rsidRPr="00FD0AEF">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46CA6" w:rsidRPr="00FD0AEF" w:rsidRDefault="00846CA6" w:rsidP="000E7CE4">
      <w:pPr>
        <w:ind w:firstLine="709"/>
        <w:jc w:val="both"/>
      </w:pPr>
      <w:r w:rsidRPr="00FD0AEF">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E7237B" w:rsidRPr="00FD0AEF">
        <w:t xml:space="preserve"> </w:t>
      </w:r>
      <w:r w:rsidRPr="00FD0AEF">
        <w:t>№ 634 «О видах электронной подписи, использование которых допускается при обращении за получением государственных и муниципальных услуг.</w:t>
      </w:r>
    </w:p>
    <w:p w:rsidR="00846CA6" w:rsidRPr="00FD0AEF" w:rsidRDefault="00846CA6" w:rsidP="000E7CE4">
      <w:pPr>
        <w:ind w:firstLine="709"/>
        <w:jc w:val="both"/>
      </w:pPr>
      <w:r w:rsidRPr="00FD0AEF">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46CA6" w:rsidRPr="00FD0AEF" w:rsidRDefault="00846CA6" w:rsidP="000E7CE4">
      <w:pPr>
        <w:ind w:firstLine="709"/>
        <w:jc w:val="both"/>
      </w:pPr>
      <w:r w:rsidRPr="00FD0AEF">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846CA6" w:rsidRPr="00FD0AEF" w:rsidRDefault="00846CA6" w:rsidP="000E7CE4">
      <w:pPr>
        <w:ind w:firstLine="709"/>
        <w:jc w:val="both"/>
      </w:pPr>
      <w:r w:rsidRPr="00FD0AEF">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w:t>
      </w:r>
      <w:r w:rsidRPr="00FD0AEF">
        <w:lastRenderedPageBreak/>
        <w:t>услуги, информация о сроках ее исполнения, а также бланки заявлений и форм, которые необходимо заполнить для обращения за услугой.</w:t>
      </w:r>
    </w:p>
    <w:p w:rsidR="00846CA6" w:rsidRPr="00FD0AEF" w:rsidRDefault="00846CA6" w:rsidP="000E7CE4">
      <w:pPr>
        <w:ind w:firstLine="709"/>
        <w:jc w:val="both"/>
      </w:pPr>
      <w:r w:rsidRPr="00FD0AEF">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6CA6" w:rsidRPr="00FD0AEF" w:rsidRDefault="00846CA6" w:rsidP="000E7CE4">
      <w:pPr>
        <w:ind w:firstLine="709"/>
        <w:jc w:val="both"/>
      </w:pPr>
      <w:r w:rsidRPr="00FD0AEF">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846CA6" w:rsidRPr="00FD0AEF" w:rsidRDefault="00846CA6" w:rsidP="000E7CE4">
      <w:pPr>
        <w:ind w:firstLine="709"/>
        <w:jc w:val="both"/>
      </w:pPr>
      <w:r w:rsidRPr="00FD0AEF">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846CA6" w:rsidRPr="00FD0AEF" w:rsidRDefault="00846CA6" w:rsidP="000E7CE4">
      <w:pPr>
        <w:ind w:firstLine="709"/>
        <w:jc w:val="both"/>
      </w:pPr>
      <w:r w:rsidRPr="00FD0AEF">
        <w:t>для авторизации заявителю необходимо ввести страховой номер индивидуального лицевого счета застрахованного лица, выданный Пенсионным</w:t>
      </w:r>
    </w:p>
    <w:p w:rsidR="00846CA6" w:rsidRPr="00FD0AEF" w:rsidRDefault="00846CA6" w:rsidP="000E7CE4">
      <w:pPr>
        <w:ind w:firstLine="709"/>
        <w:jc w:val="both"/>
      </w:pPr>
      <w:r w:rsidRPr="00FD0AEF">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846CA6" w:rsidRPr="00FD0AEF" w:rsidRDefault="00846CA6" w:rsidP="000E7CE4">
      <w:pPr>
        <w:ind w:firstLine="709"/>
        <w:jc w:val="both"/>
      </w:pPr>
      <w:r w:rsidRPr="00FD0AEF">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46CA6" w:rsidRPr="00FD0AEF" w:rsidRDefault="00846CA6" w:rsidP="000E7CE4">
      <w:pPr>
        <w:ind w:firstLine="709"/>
        <w:jc w:val="both"/>
      </w:pPr>
      <w:r w:rsidRPr="00FD0AEF">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846CA6" w:rsidRPr="00FD0AEF" w:rsidRDefault="00846CA6" w:rsidP="000E7CE4">
      <w:pPr>
        <w:ind w:firstLine="709"/>
        <w:jc w:val="both"/>
      </w:pPr>
      <w:r w:rsidRPr="00FD0AEF">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46CA6" w:rsidRPr="00FD0AEF" w:rsidRDefault="00846CA6" w:rsidP="000E7CE4">
      <w:pPr>
        <w:ind w:firstLine="709"/>
        <w:jc w:val="both"/>
      </w:pPr>
      <w:r w:rsidRPr="00FD0AEF">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46CA6" w:rsidRPr="00FD0AEF" w:rsidRDefault="00846CA6" w:rsidP="000E7CE4">
      <w:pPr>
        <w:ind w:firstLine="709"/>
        <w:jc w:val="both"/>
      </w:pPr>
      <w:r w:rsidRPr="00FD0AEF">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46CA6" w:rsidRPr="00FD0AEF" w:rsidRDefault="00846CA6" w:rsidP="000E7CE4">
      <w:pPr>
        <w:ind w:firstLine="709"/>
        <w:jc w:val="both"/>
      </w:pPr>
      <w:r w:rsidRPr="00FD0AEF">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E7237B" w:rsidRPr="00FD0AEF">
        <w:t xml:space="preserve"> </w:t>
      </w:r>
      <w:r w:rsidRPr="00FD0AEF">
        <w:t>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46CA6" w:rsidRPr="00FD0AEF" w:rsidRDefault="00846CA6" w:rsidP="000E7CE4">
      <w:pPr>
        <w:ind w:firstLine="709"/>
        <w:jc w:val="both"/>
      </w:pPr>
      <w:r w:rsidRPr="00FD0AEF">
        <w:t>2.19.8. МФЦ при обращении заявителя за предоставлением муниципальной услуги осуществляют:</w:t>
      </w:r>
    </w:p>
    <w:p w:rsidR="00846CA6" w:rsidRPr="00FD0AEF" w:rsidRDefault="00846CA6" w:rsidP="000E7CE4">
      <w:pPr>
        <w:ind w:firstLine="709"/>
        <w:jc w:val="both"/>
      </w:pPr>
      <w:r w:rsidRPr="00FD0AEF">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46CA6" w:rsidRPr="00FD0AEF" w:rsidRDefault="00846CA6" w:rsidP="000E7CE4">
      <w:pPr>
        <w:ind w:firstLine="709"/>
        <w:jc w:val="both"/>
        <w:rPr>
          <w:highlight w:val="cyan"/>
        </w:rPr>
      </w:pPr>
      <w:r w:rsidRPr="00FD0AEF">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846CA6" w:rsidRPr="00FD0AEF" w:rsidRDefault="00846CA6" w:rsidP="000E7CE4">
      <w:pPr>
        <w:ind w:firstLine="709"/>
        <w:jc w:val="both"/>
      </w:pPr>
      <w:r w:rsidRPr="00FD0AEF">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D0AEF">
        <w:rPr>
          <w:rFonts w:eastAsia="Calibri"/>
        </w:rPr>
        <w:t xml:space="preserve"> Уполномоченный орган</w:t>
      </w:r>
      <w:r w:rsidRPr="00FD0AEF">
        <w:t xml:space="preserve">, предоставляющий муниципальную услугу, расположенный на территории </w:t>
      </w:r>
      <w:r w:rsidRPr="00FD0AEF">
        <w:rPr>
          <w:rFonts w:eastAsia="Calibri"/>
        </w:rPr>
        <w:t>Краснодарского края</w:t>
      </w:r>
      <w:r w:rsidRPr="00FD0AEF">
        <w:t>.</w:t>
      </w:r>
    </w:p>
    <w:p w:rsidR="00846CA6" w:rsidRPr="00FD0AEF" w:rsidRDefault="00846CA6" w:rsidP="000E7CE4">
      <w:pPr>
        <w:ind w:firstLine="709"/>
        <w:jc w:val="both"/>
      </w:pPr>
      <w:r w:rsidRPr="00FD0AEF">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w:t>
      </w:r>
      <w:r w:rsidRPr="00FD0AEF">
        <w:lastRenderedPageBreak/>
        <w:t>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600BF" w:rsidRPr="00FD0AEF" w:rsidRDefault="009600BF" w:rsidP="000E7CE4">
      <w:pPr>
        <w:ind w:firstLine="709"/>
        <w:jc w:val="both"/>
      </w:pPr>
    </w:p>
    <w:p w:rsidR="008D719A" w:rsidRPr="00FD0AEF" w:rsidRDefault="008D719A" w:rsidP="000E7CE4">
      <w:pPr>
        <w:ind w:firstLine="709"/>
        <w:jc w:val="both"/>
      </w:pPr>
      <w:r w:rsidRPr="00FD0AEF">
        <w:t xml:space="preserve">Раздел 3. Состав, последовательность и сроки </w:t>
      </w:r>
      <w:r w:rsidR="00E7237B" w:rsidRPr="00FD0AEF">
        <w:t xml:space="preserve"> </w:t>
      </w:r>
      <w:r w:rsidRPr="00FD0AEF">
        <w:t xml:space="preserve"> процедур, требования к порядку их выполнения, в том числе особенности выполнения административных процедур в</w:t>
      </w:r>
      <w:r w:rsidR="00E7237B" w:rsidRPr="00FD0AEF">
        <w:t xml:space="preserve"> </w:t>
      </w:r>
      <w:r w:rsidRPr="00FD0AEF">
        <w:t>электронной форме</w:t>
      </w:r>
    </w:p>
    <w:p w:rsidR="008D719A" w:rsidRPr="00FD0AEF" w:rsidRDefault="008D719A" w:rsidP="000E7CE4">
      <w:pPr>
        <w:ind w:firstLine="709"/>
        <w:jc w:val="both"/>
      </w:pPr>
      <w:bookmarkStart w:id="47" w:name="Par343"/>
      <w:bookmarkEnd w:id="47"/>
    </w:p>
    <w:p w:rsidR="008D719A" w:rsidRPr="00FD0AEF" w:rsidRDefault="008D719A" w:rsidP="000E7CE4">
      <w:pPr>
        <w:ind w:firstLine="709"/>
        <w:jc w:val="both"/>
      </w:pPr>
      <w:r w:rsidRPr="00FD0AEF">
        <w:t>Подраздел 3.1. Состав, последовательность и сроки выполнения</w:t>
      </w:r>
      <w:r w:rsidR="00E7237B" w:rsidRPr="00FD0AEF">
        <w:t xml:space="preserve"> </w:t>
      </w:r>
      <w:r w:rsidRPr="00FD0AEF">
        <w:t>административных процедур (действий), требования к порядку их выполнения</w:t>
      </w:r>
    </w:p>
    <w:p w:rsidR="00DA6E6A" w:rsidRPr="00FD0AEF" w:rsidRDefault="00DA6E6A" w:rsidP="000E7CE4">
      <w:pPr>
        <w:ind w:firstLine="709"/>
        <w:jc w:val="both"/>
      </w:pPr>
    </w:p>
    <w:p w:rsidR="00C43534" w:rsidRPr="00FD0AEF" w:rsidRDefault="00C43534" w:rsidP="000E7CE4">
      <w:pPr>
        <w:ind w:firstLine="709"/>
        <w:jc w:val="both"/>
      </w:pPr>
      <w:r w:rsidRPr="00FD0AEF">
        <w:t>3.1.1. Предоставление муниципальной услуги включает в себя следующие административные процедуры (действия):</w:t>
      </w:r>
    </w:p>
    <w:p w:rsidR="00C43534" w:rsidRPr="00FD0AEF" w:rsidRDefault="00C43534" w:rsidP="000E7CE4">
      <w:pPr>
        <w:ind w:firstLine="709"/>
        <w:jc w:val="both"/>
      </w:pPr>
      <w:r w:rsidRPr="00FD0AEF">
        <w:t>1)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FD0AEF" w:rsidRDefault="00C43534" w:rsidP="000E7CE4">
      <w:pPr>
        <w:ind w:firstLine="709"/>
        <w:jc w:val="both"/>
      </w:pPr>
      <w:r w:rsidRPr="00FD0AEF">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C43534" w:rsidRPr="00FD0AEF" w:rsidRDefault="00C43534" w:rsidP="000E7CE4">
      <w:pPr>
        <w:ind w:firstLine="709"/>
        <w:jc w:val="both"/>
      </w:pPr>
      <w:r w:rsidRPr="00FD0AEF">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FD0AEF" w:rsidRDefault="00C43534" w:rsidP="000E7CE4">
      <w:pPr>
        <w:ind w:firstLine="709"/>
        <w:jc w:val="both"/>
      </w:pPr>
      <w:r w:rsidRPr="00FD0AEF">
        <w:t>4) выдача заявителю результата предоставления муниципальной услуги;</w:t>
      </w:r>
    </w:p>
    <w:p w:rsidR="008D719A" w:rsidRPr="00FD0AEF" w:rsidRDefault="00C43534" w:rsidP="000E7CE4">
      <w:pPr>
        <w:ind w:firstLine="709"/>
        <w:jc w:val="both"/>
      </w:pPr>
      <w:r w:rsidRPr="00FD0AEF">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48" w:name="OLE_LINK12"/>
      <w:bookmarkStart w:id="49" w:name="OLE_LINK13"/>
      <w:bookmarkStart w:id="50" w:name="OLE_LINK14"/>
    </w:p>
    <w:p w:rsidR="008D719A" w:rsidRPr="00FD0AEF" w:rsidRDefault="008D719A" w:rsidP="000E7CE4">
      <w:pPr>
        <w:ind w:firstLine="709"/>
        <w:jc w:val="both"/>
      </w:pPr>
      <w:r w:rsidRPr="00FD0AEF">
        <w:t>Административные процедуры (действия):</w:t>
      </w:r>
    </w:p>
    <w:p w:rsidR="00C43534" w:rsidRPr="00FD0AEF" w:rsidRDefault="00C43534" w:rsidP="000E7CE4">
      <w:pPr>
        <w:ind w:firstLine="709"/>
        <w:jc w:val="both"/>
      </w:pPr>
      <w:r w:rsidRPr="00FD0AEF">
        <w:t>3.1.2. Прием заявления и прилагаемых к нему документов, регистрация заявления и выдача заявителю расписки в получении заявления и документов.</w:t>
      </w:r>
    </w:p>
    <w:p w:rsidR="008D719A" w:rsidRPr="00FD0AEF" w:rsidRDefault="00C43534" w:rsidP="000E7CE4">
      <w:pPr>
        <w:ind w:firstLine="709"/>
        <w:jc w:val="both"/>
      </w:pPr>
      <w:r w:rsidRPr="00FD0AEF">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bookmarkEnd w:id="48"/>
      <w:bookmarkEnd w:id="49"/>
      <w:bookmarkEnd w:id="50"/>
    </w:p>
    <w:p w:rsidR="008D719A" w:rsidRPr="00FD0AEF" w:rsidRDefault="008D719A" w:rsidP="000E7CE4">
      <w:pPr>
        <w:ind w:firstLine="709"/>
        <w:jc w:val="both"/>
      </w:pPr>
      <w:r w:rsidRPr="00FD0AEF">
        <w:t xml:space="preserve">Поступление заявления и документов в </w:t>
      </w:r>
      <w:r w:rsidRPr="00FD0AEF">
        <w:rPr>
          <w:rFonts w:eastAsia="Calibri"/>
        </w:rPr>
        <w:t xml:space="preserve">Уполномоченный орган </w:t>
      </w:r>
      <w:r w:rsidRPr="00FD0AEF">
        <w:t>из МФЦ на территории Краснодарского края осуществляется с учетом особенностей, установленных статьей 6.2 Закона Краснодарского края от 2 марта 2012года №2446-КЗ «Об отдельных вопросах организации предоставления государственных и муниципальных услуг на территории Краснодарского края».</w:t>
      </w:r>
    </w:p>
    <w:p w:rsidR="00C43534" w:rsidRPr="00FD0AEF" w:rsidRDefault="00C43534" w:rsidP="000E7CE4">
      <w:pPr>
        <w:ind w:firstLine="709"/>
        <w:jc w:val="both"/>
      </w:pPr>
      <w:r w:rsidRPr="00FD0AEF">
        <w:t>В целях предоставления муниципальной услуги, в том числе осуществляется прием заявителей по предварительной записи.</w:t>
      </w:r>
    </w:p>
    <w:p w:rsidR="008D719A" w:rsidRPr="00FD0AEF" w:rsidRDefault="00C43534" w:rsidP="000E7CE4">
      <w:pPr>
        <w:ind w:firstLine="709"/>
        <w:jc w:val="both"/>
      </w:pPr>
      <w:r w:rsidRPr="00FD0AEF">
        <w:t>Запись на прием проводится посредством Единого портала, Регионального портала.</w:t>
      </w:r>
    </w:p>
    <w:p w:rsidR="008D719A" w:rsidRPr="00FD0AEF" w:rsidRDefault="008D719A" w:rsidP="000E7CE4">
      <w:pPr>
        <w:ind w:firstLine="709"/>
        <w:jc w:val="both"/>
      </w:pPr>
      <w:r w:rsidRPr="00FD0AEF">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2006г</w:t>
      </w:r>
      <w:r w:rsidR="00644CAC" w:rsidRPr="00FD0AEF">
        <w:t>.</w:t>
      </w:r>
      <w:r w:rsidRPr="00FD0AEF">
        <w:t xml:space="preserve"> №149-ФЗ «Об информации, информационных технологиях и о защите информации».</w:t>
      </w:r>
    </w:p>
    <w:p w:rsidR="008D719A" w:rsidRPr="00FD0AEF" w:rsidRDefault="008D719A" w:rsidP="000E7CE4">
      <w:pPr>
        <w:ind w:firstLine="709"/>
        <w:jc w:val="both"/>
      </w:pPr>
      <w:r w:rsidRPr="00FD0AEF">
        <w:t>При предоставлении муниципальных услуг в электронной форме идентификация и аутентификация могут осуществляться посредством:</w:t>
      </w:r>
    </w:p>
    <w:p w:rsidR="008D719A" w:rsidRPr="00FD0AEF" w:rsidRDefault="008D719A" w:rsidP="000E7CE4">
      <w:pPr>
        <w:ind w:firstLine="709"/>
        <w:jc w:val="both"/>
      </w:pPr>
      <w:r w:rsidRPr="00FD0AE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D0AEF">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8D719A" w:rsidRPr="00FD0AEF" w:rsidRDefault="008D719A" w:rsidP="000E7CE4">
      <w:pPr>
        <w:ind w:firstLine="709"/>
        <w:jc w:val="both"/>
      </w:pPr>
      <w:r w:rsidRPr="00FD0AE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719A" w:rsidRPr="00FD0AEF" w:rsidRDefault="008D719A" w:rsidP="000E7CE4">
      <w:pPr>
        <w:ind w:firstLine="709"/>
        <w:jc w:val="both"/>
      </w:pPr>
      <w:r w:rsidRPr="00FD0AEF">
        <w:t>Использование вышеуказанных технологий проводится при наличии технической возможности.</w:t>
      </w:r>
    </w:p>
    <w:p w:rsidR="00C43534" w:rsidRPr="00FD0AEF" w:rsidRDefault="00C43534" w:rsidP="000E7CE4">
      <w:pPr>
        <w:ind w:firstLine="709"/>
        <w:jc w:val="both"/>
      </w:pPr>
      <w:r w:rsidRPr="00FD0AEF">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3534" w:rsidRPr="00FD0AEF" w:rsidRDefault="00C43534" w:rsidP="000E7CE4">
      <w:pPr>
        <w:ind w:firstLine="709"/>
        <w:jc w:val="both"/>
      </w:pPr>
      <w:r w:rsidRPr="00FD0AEF">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34" w:rsidRPr="00FD0AEF" w:rsidRDefault="00C43534" w:rsidP="000E7CE4">
      <w:pPr>
        <w:ind w:firstLine="709"/>
        <w:jc w:val="both"/>
      </w:pPr>
      <w:r w:rsidRPr="00FD0AEF">
        <w:t>3.1.2.2. При обращении заявителя в администрацию ответственный специалист при приеме заявления:</w:t>
      </w:r>
    </w:p>
    <w:p w:rsidR="00C43534" w:rsidRPr="00FD0AEF" w:rsidRDefault="00C43534" w:rsidP="000E7CE4">
      <w:pPr>
        <w:ind w:firstLine="709"/>
        <w:jc w:val="both"/>
      </w:pPr>
      <w:r w:rsidRPr="00FD0AEF">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3534" w:rsidRPr="00FD0AEF" w:rsidRDefault="00C43534" w:rsidP="000E7CE4">
      <w:pPr>
        <w:ind w:firstLine="709"/>
        <w:jc w:val="both"/>
      </w:pPr>
      <w:r w:rsidRPr="00FD0AEF">
        <w:t>устанавливает предмет обращения;</w:t>
      </w:r>
    </w:p>
    <w:p w:rsidR="00C43534" w:rsidRPr="00FD0AEF" w:rsidRDefault="00C43534" w:rsidP="000E7CE4">
      <w:pPr>
        <w:ind w:firstLine="709"/>
        <w:jc w:val="both"/>
      </w:pPr>
      <w:r w:rsidRPr="00FD0AEF">
        <w:t>проверяет соответствие представленных документов установленным требованиям, удостоверяясь, что:</w:t>
      </w:r>
    </w:p>
    <w:p w:rsidR="00C43534" w:rsidRPr="00FD0AEF" w:rsidRDefault="00C43534" w:rsidP="000E7CE4">
      <w:pPr>
        <w:ind w:firstLine="709"/>
        <w:jc w:val="both"/>
      </w:pPr>
      <w:r w:rsidRPr="00FD0AEF">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534" w:rsidRPr="00FD0AEF" w:rsidRDefault="00C43534" w:rsidP="000E7CE4">
      <w:pPr>
        <w:ind w:firstLine="709"/>
        <w:jc w:val="both"/>
      </w:pPr>
      <w:r w:rsidRPr="00FD0AEF">
        <w:t>тексты документов написаны разборчиво;</w:t>
      </w:r>
    </w:p>
    <w:p w:rsidR="00C43534" w:rsidRPr="00FD0AEF" w:rsidRDefault="00C43534" w:rsidP="000E7CE4">
      <w:pPr>
        <w:ind w:firstLine="709"/>
        <w:jc w:val="both"/>
      </w:pPr>
      <w:r w:rsidRPr="00FD0AEF">
        <w:t>фамилии, имена и отчества физических лиц, адреса их мест жительства написаны полностью;</w:t>
      </w:r>
    </w:p>
    <w:p w:rsidR="00C43534" w:rsidRPr="00FD0AEF" w:rsidRDefault="00C43534" w:rsidP="000E7CE4">
      <w:pPr>
        <w:ind w:firstLine="709"/>
        <w:jc w:val="both"/>
      </w:pPr>
      <w:r w:rsidRPr="00FD0AEF">
        <w:t>в документах нет подчисток, приписок, зачеркнутых слов и иных не оговоренных в них исправлений;</w:t>
      </w:r>
    </w:p>
    <w:p w:rsidR="00C43534" w:rsidRPr="00FD0AEF" w:rsidRDefault="00C43534" w:rsidP="000E7CE4">
      <w:pPr>
        <w:ind w:firstLine="709"/>
        <w:jc w:val="both"/>
      </w:pPr>
      <w:r w:rsidRPr="00FD0AEF">
        <w:t>документы не исполнены карандашом;</w:t>
      </w:r>
    </w:p>
    <w:p w:rsidR="00C43534" w:rsidRPr="00FD0AEF" w:rsidRDefault="00C43534" w:rsidP="000E7CE4">
      <w:pPr>
        <w:ind w:firstLine="709"/>
        <w:jc w:val="both"/>
      </w:pPr>
      <w:r w:rsidRPr="00FD0AEF">
        <w:t>документы не имеют серьезных повреждений, наличие которых не позволяет однозначно истолковать их содержание;</w:t>
      </w:r>
    </w:p>
    <w:p w:rsidR="00C43534" w:rsidRPr="00FD0AEF" w:rsidRDefault="00C43534" w:rsidP="000E7CE4">
      <w:pPr>
        <w:ind w:firstLine="709"/>
        <w:jc w:val="both"/>
      </w:pPr>
      <w:r w:rsidRPr="00FD0AEF">
        <w:t>срок действия документов не истек;</w:t>
      </w:r>
    </w:p>
    <w:p w:rsidR="00C43534" w:rsidRPr="00FD0AEF" w:rsidRDefault="00C43534" w:rsidP="000E7CE4">
      <w:pPr>
        <w:ind w:firstLine="709"/>
        <w:jc w:val="both"/>
      </w:pPr>
      <w:r w:rsidRPr="00FD0AEF">
        <w:t>документы содержат информацию, необходимую для предоставления муниципальной услуги, указанной в заявлении;</w:t>
      </w:r>
    </w:p>
    <w:p w:rsidR="00C43534" w:rsidRPr="00FD0AEF" w:rsidRDefault="00C43534" w:rsidP="000E7CE4">
      <w:pPr>
        <w:ind w:firstLine="709"/>
        <w:jc w:val="both"/>
      </w:pPr>
      <w:r w:rsidRPr="00FD0AEF">
        <w:t>документы представлены в полном объеме;</w:t>
      </w:r>
    </w:p>
    <w:p w:rsidR="00C43534" w:rsidRPr="00FD0AEF" w:rsidRDefault="00C43534" w:rsidP="000E7CE4">
      <w:pPr>
        <w:ind w:firstLine="709"/>
        <w:jc w:val="both"/>
      </w:pPr>
      <w:r w:rsidRPr="00FD0AEF">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43534" w:rsidRPr="00FD0AEF" w:rsidRDefault="00C43534" w:rsidP="000E7CE4">
      <w:pPr>
        <w:ind w:firstLine="709"/>
        <w:jc w:val="both"/>
      </w:pPr>
      <w:r w:rsidRPr="00FD0AEF">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3534" w:rsidRPr="00FD0AEF" w:rsidRDefault="00C43534" w:rsidP="000E7CE4">
      <w:pPr>
        <w:ind w:firstLine="709"/>
        <w:jc w:val="both"/>
      </w:pPr>
      <w:r w:rsidRPr="00FD0AEF">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FD0AEF">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w:t>
      </w:r>
      <w:r w:rsidR="00E7237B" w:rsidRPr="00FD0AEF">
        <w:t xml:space="preserve"> </w:t>
      </w:r>
      <w:r w:rsidRPr="00FD0AEF">
        <w:t>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43534" w:rsidRPr="00FD0AEF" w:rsidRDefault="00C43534" w:rsidP="000E7CE4">
      <w:pPr>
        <w:ind w:firstLine="709"/>
        <w:jc w:val="both"/>
      </w:pPr>
      <w:r w:rsidRPr="00FD0AEF">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3534" w:rsidRPr="00FD0AEF" w:rsidRDefault="00C43534" w:rsidP="000E7CE4">
      <w:pPr>
        <w:ind w:firstLine="709"/>
        <w:jc w:val="both"/>
      </w:pPr>
      <w:r w:rsidRPr="00FD0AEF">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43534" w:rsidRPr="00FD0AEF" w:rsidRDefault="00C43534" w:rsidP="000E7CE4">
      <w:pPr>
        <w:ind w:firstLine="709"/>
        <w:jc w:val="both"/>
      </w:pPr>
      <w:r w:rsidRPr="00FD0AEF">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43534" w:rsidRPr="00FD0AEF" w:rsidRDefault="00C43534" w:rsidP="000E7CE4">
      <w:pPr>
        <w:ind w:firstLine="709"/>
        <w:jc w:val="both"/>
      </w:pPr>
      <w:r w:rsidRPr="00FD0AEF">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43534" w:rsidRPr="00FD0AEF" w:rsidRDefault="00C43534" w:rsidP="000E7CE4">
      <w:pPr>
        <w:ind w:firstLine="709"/>
        <w:jc w:val="both"/>
      </w:pPr>
      <w:r w:rsidRPr="00FD0AEF">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3534" w:rsidRPr="00FD0AEF" w:rsidRDefault="00C43534" w:rsidP="000E7CE4">
      <w:pPr>
        <w:ind w:firstLine="709"/>
        <w:jc w:val="both"/>
      </w:pPr>
      <w:r w:rsidRPr="00FD0AEF">
        <w:t xml:space="preserve">3.1.3. </w:t>
      </w:r>
      <w:bookmarkStart w:id="51" w:name="sub_306"/>
      <w:r w:rsidRPr="00FD0AEF">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43534" w:rsidRPr="00FD0AEF" w:rsidRDefault="00C43534" w:rsidP="000E7CE4">
      <w:pPr>
        <w:ind w:firstLine="709"/>
        <w:jc w:val="both"/>
      </w:pPr>
      <w:r w:rsidRPr="00FD0AEF">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43534" w:rsidRPr="00FD0AEF" w:rsidRDefault="00C43534" w:rsidP="000E7CE4">
      <w:pPr>
        <w:ind w:firstLine="709"/>
        <w:jc w:val="both"/>
      </w:pPr>
      <w:r w:rsidRPr="00FD0AEF">
        <w:t>3.1.3.2. В течение 1 (одного) рабочего дня при получении документов и заявления ответственный специалист осуществляет следующие действия:</w:t>
      </w:r>
    </w:p>
    <w:p w:rsidR="00C43534" w:rsidRPr="00FD0AEF" w:rsidRDefault="00C43534" w:rsidP="000E7CE4">
      <w:pPr>
        <w:ind w:firstLine="709"/>
        <w:jc w:val="both"/>
      </w:pPr>
      <w:r w:rsidRPr="00FD0AEF">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43534" w:rsidRPr="00FD0AEF" w:rsidRDefault="00C43534" w:rsidP="000E7CE4">
      <w:pPr>
        <w:ind w:firstLine="709"/>
        <w:jc w:val="both"/>
      </w:pPr>
      <w:r w:rsidRPr="00FD0AEF">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w:t>
      </w:r>
      <w:r w:rsidR="00E7237B" w:rsidRPr="00FD0AEF">
        <w:t xml:space="preserve"> </w:t>
      </w:r>
      <w:r w:rsidRPr="00FD0AEF">
        <w:t>27 июля 2010 года № 210-ФЗ «Об организации предоставления государственных и муниципальных услуг».</w:t>
      </w:r>
    </w:p>
    <w:p w:rsidR="00C43534" w:rsidRPr="00FD0AEF" w:rsidRDefault="00C43534" w:rsidP="000E7CE4">
      <w:pPr>
        <w:ind w:firstLine="709"/>
        <w:jc w:val="both"/>
      </w:pPr>
      <w:r w:rsidRPr="00FD0AEF">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w:t>
      </w:r>
      <w:r w:rsidRPr="00FD0AEF">
        <w:lastRenderedPageBreak/>
        <w:t>почте, курьером или посредством факсимильной связи, при отсутствии технической возможности направления межведомственного запроса.</w:t>
      </w:r>
    </w:p>
    <w:p w:rsidR="00C43534" w:rsidRPr="00FD0AEF" w:rsidRDefault="00C43534" w:rsidP="000E7CE4">
      <w:pPr>
        <w:ind w:firstLine="709"/>
        <w:jc w:val="both"/>
      </w:pPr>
      <w:r w:rsidRPr="00FD0AEF">
        <w:t>Направление запросов допускается только с целью предоставления муниципальной услуги.</w:t>
      </w:r>
    </w:p>
    <w:p w:rsidR="00C43534" w:rsidRPr="00FD0AEF" w:rsidRDefault="00C43534" w:rsidP="000E7CE4">
      <w:pPr>
        <w:ind w:firstLine="709"/>
        <w:jc w:val="both"/>
      </w:pPr>
      <w:r w:rsidRPr="00FD0AEF">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43534" w:rsidRPr="00FD0AEF" w:rsidRDefault="00C43534" w:rsidP="000E7CE4">
      <w:pPr>
        <w:ind w:firstLine="709"/>
        <w:jc w:val="both"/>
      </w:pPr>
      <w:r w:rsidRPr="00FD0AEF">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43534" w:rsidRPr="00FD0AEF" w:rsidRDefault="00C43534" w:rsidP="000E7CE4">
      <w:pPr>
        <w:ind w:firstLine="709"/>
        <w:jc w:val="both"/>
      </w:pPr>
      <w:bookmarkStart w:id="52" w:name="sub_367"/>
      <w:bookmarkEnd w:id="51"/>
      <w:r w:rsidRPr="00FD0AEF">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43534" w:rsidRPr="00FD0AEF" w:rsidRDefault="00C43534" w:rsidP="000E7CE4">
      <w:pPr>
        <w:ind w:firstLine="709"/>
        <w:jc w:val="both"/>
      </w:pPr>
      <w:r w:rsidRPr="00FD0AEF">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2"/>
    <w:p w:rsidR="00C43534" w:rsidRPr="00FD0AEF" w:rsidRDefault="00C43534" w:rsidP="000E7CE4">
      <w:pPr>
        <w:ind w:firstLine="709"/>
        <w:jc w:val="both"/>
      </w:pPr>
      <w:r w:rsidRPr="00FD0AEF">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FD0AEF" w:rsidRDefault="00C43534" w:rsidP="000E7CE4">
      <w:pPr>
        <w:ind w:firstLine="709"/>
        <w:jc w:val="both"/>
      </w:pPr>
      <w:r w:rsidRPr="00FD0AEF">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8D719A" w:rsidRPr="00FD0AEF" w:rsidRDefault="00507D38" w:rsidP="000E7CE4">
      <w:pPr>
        <w:ind w:firstLine="709"/>
        <w:jc w:val="both"/>
        <w:rPr>
          <w:rFonts w:eastAsia="Lucida Sans Unicode"/>
        </w:rPr>
      </w:pPr>
      <w:r w:rsidRPr="00FD0AEF">
        <w:t xml:space="preserve">3.1.4.2 </w:t>
      </w:r>
      <w:r w:rsidR="008D719A" w:rsidRPr="00FD0AEF">
        <w:rPr>
          <w:rFonts w:eastAsia="Lucida Sans Unicode"/>
        </w:rPr>
        <w:t xml:space="preserve">Должностное лицо, ответственное за выполнение административной процедуры (действия) – специалист </w:t>
      </w:r>
      <w:r w:rsidR="008D719A" w:rsidRPr="00FD0AEF">
        <w:t>Уполномоченного органа</w:t>
      </w:r>
      <w:r w:rsidR="008D719A" w:rsidRPr="00FD0AEF">
        <w:rPr>
          <w:rFonts w:eastAsia="Lucida Sans Unicode"/>
        </w:rPr>
        <w:t>.</w:t>
      </w:r>
    </w:p>
    <w:p w:rsidR="008D719A" w:rsidRPr="00FD0AEF" w:rsidRDefault="008D719A" w:rsidP="000E7CE4">
      <w:pPr>
        <w:ind w:firstLine="709"/>
        <w:jc w:val="both"/>
      </w:pPr>
      <w:r w:rsidRPr="00FD0AEF">
        <w:rPr>
          <w:rFonts w:eastAsia="Lucida Sans Unicode"/>
        </w:rPr>
        <w:t>С</w:t>
      </w:r>
      <w:r w:rsidRPr="00FD0AEF">
        <w:t>пециалист Уполномоченного органа, ответственный за выполнение административной процедуры после проведения экспертизы готовит:</w:t>
      </w:r>
    </w:p>
    <w:p w:rsidR="008D719A" w:rsidRPr="00FD0AEF" w:rsidRDefault="008D719A" w:rsidP="000E7CE4">
      <w:pPr>
        <w:ind w:firstLine="709"/>
        <w:jc w:val="both"/>
      </w:pPr>
      <w:r w:rsidRPr="00FD0AEF">
        <w:t>1) договор купли-продажи, договор аренды земельного участка,</w:t>
      </w:r>
      <w:r w:rsidR="00E7237B" w:rsidRPr="00FD0AEF">
        <w:t xml:space="preserve"> </w:t>
      </w:r>
      <w:r w:rsidRPr="00FD0AEF">
        <w:t xml:space="preserve">постановление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w:t>
      </w:r>
    </w:p>
    <w:p w:rsidR="008D719A" w:rsidRPr="00FD0AEF" w:rsidRDefault="008D719A" w:rsidP="000E7CE4">
      <w:pPr>
        <w:ind w:firstLine="709"/>
        <w:jc w:val="both"/>
      </w:pPr>
      <w:r w:rsidRPr="00FD0AEF">
        <w:t xml:space="preserve">2) письменное уведомление об отказе в </w:t>
      </w:r>
      <w:r w:rsidR="0007128B" w:rsidRPr="00FD0AEF">
        <w:t>предоставлении земельного участка.</w:t>
      </w:r>
    </w:p>
    <w:p w:rsidR="008D719A" w:rsidRPr="00FD0AEF" w:rsidRDefault="008D719A" w:rsidP="000E7CE4">
      <w:pPr>
        <w:ind w:firstLine="709"/>
        <w:jc w:val="both"/>
      </w:pPr>
      <w:r w:rsidRPr="00FD0AEF">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D719A" w:rsidRPr="00FD0AEF" w:rsidRDefault="008D719A" w:rsidP="000E7CE4">
      <w:pPr>
        <w:ind w:firstLine="709"/>
        <w:jc w:val="both"/>
      </w:pPr>
      <w:r w:rsidRPr="00FD0AEF">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D0AEF">
        <w:rPr>
          <w:rFonts w:eastAsia="Lucida Sans Unicode"/>
        </w:rPr>
        <w:t>:</w:t>
      </w:r>
    </w:p>
    <w:p w:rsidR="008D719A" w:rsidRPr="00FD0AEF" w:rsidRDefault="008D719A" w:rsidP="000E7CE4">
      <w:pPr>
        <w:ind w:firstLine="709"/>
        <w:jc w:val="both"/>
      </w:pPr>
      <w:r w:rsidRPr="00FD0AEF">
        <w:t>1) договора купли-продажи, договора аренды земельного участка,</w:t>
      </w:r>
      <w:r w:rsidR="00E7237B" w:rsidRPr="00FD0AEF">
        <w:t xml:space="preserve"> </w:t>
      </w:r>
      <w:r w:rsidRPr="00FD0AEF">
        <w:t>постановлени</w:t>
      </w:r>
      <w:r w:rsidR="00644CAC" w:rsidRPr="00FD0AEF">
        <w:t>я</w:t>
      </w:r>
      <w:r w:rsidRPr="00FD0AEF">
        <w:t xml:space="preserve">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w:t>
      </w:r>
    </w:p>
    <w:p w:rsidR="008D719A" w:rsidRPr="00FD0AEF" w:rsidRDefault="008D719A" w:rsidP="000E7CE4">
      <w:pPr>
        <w:ind w:firstLine="709"/>
        <w:jc w:val="both"/>
      </w:pPr>
      <w:r w:rsidRPr="00FD0AEF">
        <w:t xml:space="preserve">2) письменное уведомление </w:t>
      </w:r>
      <w:r w:rsidR="0007128B" w:rsidRPr="00FD0AEF">
        <w:t>об отказе в предоставлении земельного участка</w:t>
      </w:r>
      <w:r w:rsidRPr="00FD0AEF">
        <w:rPr>
          <w:rFonts w:eastAsia="Lucida Sans Unicode"/>
        </w:rPr>
        <w:t>.</w:t>
      </w:r>
    </w:p>
    <w:p w:rsidR="00C43534" w:rsidRPr="00FD0AEF" w:rsidRDefault="00C43534" w:rsidP="000E7CE4">
      <w:pPr>
        <w:ind w:firstLine="709"/>
        <w:jc w:val="both"/>
      </w:pPr>
      <w:r w:rsidRPr="00FD0AEF">
        <w:t>3.1.4.</w:t>
      </w:r>
      <w:r w:rsidR="00507D38" w:rsidRPr="00FD0AEF">
        <w:t>3</w:t>
      </w:r>
      <w:r w:rsidRPr="00FD0AEF">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43534" w:rsidRPr="00FD0AEF" w:rsidRDefault="00C43534" w:rsidP="000E7CE4">
      <w:pPr>
        <w:ind w:firstLine="709"/>
        <w:jc w:val="both"/>
      </w:pPr>
      <w:r w:rsidRPr="00FD0AEF">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E7CE4" w:rsidRPr="00FD0AEF">
        <w:t>Новоалексеевского</w:t>
      </w:r>
      <w:r w:rsidRPr="00FD0AEF">
        <w:t xml:space="preserve"> сельского поселения Курганинского района</w:t>
      </w:r>
      <w:r w:rsidR="00E7237B" w:rsidRPr="00FD0AEF">
        <w:t xml:space="preserve"> </w:t>
      </w:r>
      <w:r w:rsidRPr="00FD0AEF">
        <w:t>в течение 2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07D38" w:rsidRPr="00FD0AEF" w:rsidRDefault="00C43534" w:rsidP="000E7CE4">
      <w:pPr>
        <w:ind w:firstLine="709"/>
        <w:jc w:val="both"/>
      </w:pPr>
      <w:r w:rsidRPr="00FD0AEF">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E7237B" w:rsidRPr="00FD0AEF">
        <w:t xml:space="preserve"> </w:t>
      </w:r>
      <w:r w:rsidR="0007128B" w:rsidRPr="00FD0AEF">
        <w:t>договор</w:t>
      </w:r>
      <w:r w:rsidR="00507D38" w:rsidRPr="00FD0AEF">
        <w:t xml:space="preserve"> купли-продажи, договор аренды земельного участка,</w:t>
      </w:r>
      <w:r w:rsidR="00E7237B" w:rsidRPr="00FD0AEF">
        <w:t xml:space="preserve"> </w:t>
      </w:r>
      <w:r w:rsidR="00507D38" w:rsidRPr="00FD0AEF">
        <w:t xml:space="preserve">постановление администрации </w:t>
      </w:r>
      <w:r w:rsidR="000E7CE4" w:rsidRPr="00FD0AEF">
        <w:lastRenderedPageBreak/>
        <w:t>Новоалексеевского</w:t>
      </w:r>
      <w:r w:rsidR="00507D38" w:rsidRPr="00FD0AEF">
        <w:t xml:space="preserve"> сельского поселения Курганинского района о предоставлении земельного участка в собственность бесплатно.</w:t>
      </w:r>
    </w:p>
    <w:p w:rsidR="00C43534" w:rsidRPr="00FD0AEF" w:rsidRDefault="00C43534" w:rsidP="000E7CE4">
      <w:pPr>
        <w:ind w:firstLine="709"/>
        <w:jc w:val="both"/>
      </w:pPr>
      <w:r w:rsidRPr="00FD0AEF">
        <w:t>3.1.4.4. Срок исполнения административной процедуры – 15 (пятнадцат</w:t>
      </w:r>
      <w:r w:rsidR="00507D38" w:rsidRPr="00FD0AEF">
        <w:t>ь</w:t>
      </w:r>
      <w:r w:rsidRPr="00FD0AEF">
        <w:t>) дней, за исключением случая, указанного в абзаце втором подпункта 3.1.4.3 подраздела 3.1 раздела 3 Регламента.</w:t>
      </w:r>
    </w:p>
    <w:p w:rsidR="00C43534" w:rsidRPr="00FD0AEF" w:rsidRDefault="00C43534" w:rsidP="000E7CE4">
      <w:pPr>
        <w:ind w:firstLine="709"/>
        <w:jc w:val="both"/>
      </w:pPr>
      <w:r w:rsidRPr="00FD0AEF">
        <w:t>3.1.4.5. Результатом административной процедуры является:</w:t>
      </w:r>
    </w:p>
    <w:p w:rsidR="00C43534" w:rsidRPr="00FD0AEF" w:rsidRDefault="00C43534" w:rsidP="000E7CE4">
      <w:pPr>
        <w:ind w:firstLine="709"/>
        <w:jc w:val="both"/>
      </w:pPr>
      <w:r w:rsidRPr="00FD0AEF">
        <w:t>постановлени</w:t>
      </w:r>
      <w:r w:rsidR="0007128B" w:rsidRPr="00FD0AEF">
        <w:t>е</w:t>
      </w:r>
      <w:r w:rsidRPr="00FD0AEF">
        <w:t xml:space="preserve"> о предоставлении земельного участка в собственность бесплатно,</w:t>
      </w:r>
    </w:p>
    <w:p w:rsidR="00C43534" w:rsidRPr="00FD0AEF" w:rsidRDefault="00C43534" w:rsidP="000E7CE4">
      <w:pPr>
        <w:ind w:firstLine="709"/>
        <w:jc w:val="both"/>
      </w:pPr>
      <w:r w:rsidRPr="00FD0AEF">
        <w:t>договор купли-продажи,</w:t>
      </w:r>
    </w:p>
    <w:p w:rsidR="00C43534" w:rsidRPr="00FD0AEF" w:rsidRDefault="00507D38" w:rsidP="000E7CE4">
      <w:pPr>
        <w:ind w:firstLine="709"/>
        <w:jc w:val="both"/>
      </w:pPr>
      <w:r w:rsidRPr="00FD0AEF">
        <w:t>договор</w:t>
      </w:r>
      <w:r w:rsidR="002B5E95" w:rsidRPr="00FD0AEF">
        <w:t xml:space="preserve"> </w:t>
      </w:r>
      <w:r w:rsidRPr="00FD0AEF">
        <w:t>аренды</w:t>
      </w:r>
      <w:r w:rsidR="00C43534" w:rsidRPr="00FD0AEF">
        <w:t>,</w:t>
      </w:r>
    </w:p>
    <w:p w:rsidR="0007128B" w:rsidRPr="00FD0AEF" w:rsidRDefault="00C43534" w:rsidP="000E7CE4">
      <w:pPr>
        <w:ind w:firstLine="709"/>
        <w:jc w:val="both"/>
      </w:pPr>
      <w:r w:rsidRPr="00FD0AEF">
        <w:t xml:space="preserve">письменное уведомление </w:t>
      </w:r>
      <w:r w:rsidR="0007128B" w:rsidRPr="00FD0AEF">
        <w:t>Уполномоченного органа, об отказе в предоставлении муниципальной услуги</w:t>
      </w:r>
    </w:p>
    <w:p w:rsidR="00C43534" w:rsidRPr="00FD0AEF" w:rsidRDefault="00C43534" w:rsidP="000E7CE4">
      <w:pPr>
        <w:ind w:firstLine="709"/>
        <w:jc w:val="both"/>
      </w:pPr>
      <w:r w:rsidRPr="00FD0AEF">
        <w:t>3.1.5. Выдача заявителю результата предоставления муниципальной услуги.</w:t>
      </w:r>
    </w:p>
    <w:p w:rsidR="00C43534" w:rsidRPr="00FD0AEF" w:rsidRDefault="00C43534" w:rsidP="000E7CE4">
      <w:pPr>
        <w:ind w:firstLine="709"/>
        <w:jc w:val="both"/>
      </w:pPr>
      <w:r w:rsidRPr="00FD0AEF">
        <w:t>3.1.5.1. В качестве результата предоставления муниципальной услуги заявитель по его выбору вправе получить:</w:t>
      </w:r>
    </w:p>
    <w:p w:rsidR="00C43534" w:rsidRPr="00FD0AEF" w:rsidRDefault="00C43534" w:rsidP="000E7CE4">
      <w:pPr>
        <w:ind w:firstLine="709"/>
        <w:jc w:val="both"/>
      </w:pPr>
      <w:r w:rsidRPr="00FD0AEF">
        <w:t>а)</w:t>
      </w:r>
      <w:r w:rsidR="0007128B" w:rsidRPr="00FD0AEF">
        <w:t xml:space="preserve"> договор купли-продажи, договор аренды земельного участка,</w:t>
      </w:r>
      <w:r w:rsidR="002B5E95" w:rsidRPr="00FD0AEF">
        <w:t xml:space="preserve"> </w:t>
      </w:r>
      <w:r w:rsidR="0007128B" w:rsidRPr="00FD0AEF">
        <w:t xml:space="preserve">постановление администрации </w:t>
      </w:r>
      <w:r w:rsidR="000E7CE4" w:rsidRPr="00FD0AEF">
        <w:t>Новоалексеевского</w:t>
      </w:r>
      <w:r w:rsidR="0007128B" w:rsidRPr="00FD0AEF">
        <w:t xml:space="preserve"> сельского поселения Курганинского района о предоставлении земельного участка в собственность бесплатно</w:t>
      </w:r>
      <w:r w:rsidR="002B5E95" w:rsidRPr="00FD0AEF">
        <w:t xml:space="preserve"> </w:t>
      </w:r>
      <w:r w:rsidRPr="00FD0AEF">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128B" w:rsidRPr="00FD0AEF" w:rsidRDefault="0007128B" w:rsidP="000E7CE4">
      <w:pPr>
        <w:ind w:firstLine="709"/>
        <w:jc w:val="both"/>
      </w:pPr>
      <w:r w:rsidRPr="00FD0AEF">
        <w:t>б) договор купли-продажи, договор аренды земельного участка,</w:t>
      </w:r>
      <w:r w:rsidR="002B5E95" w:rsidRPr="00FD0AEF">
        <w:t xml:space="preserve"> </w:t>
      </w:r>
      <w:r w:rsidRPr="00FD0AEF">
        <w:t xml:space="preserve">постановление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w:t>
      </w:r>
      <w:r w:rsidR="000E5243" w:rsidRPr="00FD0AEF">
        <w:t xml:space="preserve"> на бумажном носителе, подтверждающую содержание электронного документа, направленного Уполномоченным органом в МФЦ;</w:t>
      </w:r>
    </w:p>
    <w:p w:rsidR="00C43534" w:rsidRPr="00FD0AEF" w:rsidRDefault="0007128B" w:rsidP="000E7CE4">
      <w:pPr>
        <w:ind w:firstLine="709"/>
        <w:jc w:val="both"/>
      </w:pPr>
      <w:r w:rsidRPr="00FD0AEF">
        <w:t>в</w:t>
      </w:r>
      <w:r w:rsidR="00C43534" w:rsidRPr="00FD0AEF">
        <w:t>)</w:t>
      </w:r>
      <w:r w:rsidRPr="00FD0AEF">
        <w:t xml:space="preserve"> договор купли-продажи, договор аренды земельного участка,</w:t>
      </w:r>
      <w:r w:rsidR="002B5E95" w:rsidRPr="00FD0AEF">
        <w:t xml:space="preserve"> </w:t>
      </w:r>
      <w:r w:rsidRPr="00FD0AEF">
        <w:t xml:space="preserve">постановление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 </w:t>
      </w:r>
      <w:r w:rsidR="00C43534" w:rsidRPr="00FD0AEF">
        <w:t>на бумажном носителе.</w:t>
      </w:r>
    </w:p>
    <w:p w:rsidR="00C43534" w:rsidRPr="00FD0AEF" w:rsidRDefault="00C43534" w:rsidP="000E7CE4">
      <w:pPr>
        <w:ind w:firstLine="709"/>
        <w:jc w:val="both"/>
      </w:pPr>
      <w:r w:rsidRPr="00FD0AEF">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3534" w:rsidRPr="00FD0AEF" w:rsidRDefault="00C43534" w:rsidP="000E7CE4">
      <w:pPr>
        <w:ind w:firstLine="709"/>
        <w:jc w:val="both"/>
      </w:pPr>
      <w:r w:rsidRPr="00FD0AEF">
        <w:t>3.1.5.2. Ответственный специалист:</w:t>
      </w:r>
    </w:p>
    <w:p w:rsidR="00C43534" w:rsidRPr="00FD0AEF" w:rsidRDefault="00C43534" w:rsidP="000E7CE4">
      <w:pPr>
        <w:ind w:firstLine="709"/>
        <w:jc w:val="both"/>
      </w:pPr>
      <w:r w:rsidRPr="00FD0AEF">
        <w:t>вручает (направляет) заявителю соответствующий результат предоставления муниципальной услуги;</w:t>
      </w:r>
    </w:p>
    <w:p w:rsidR="00C43534" w:rsidRPr="00FD0AEF" w:rsidRDefault="00C43534" w:rsidP="000E7CE4">
      <w:pPr>
        <w:ind w:firstLine="709"/>
        <w:jc w:val="both"/>
      </w:pPr>
      <w:r w:rsidRPr="00FD0AEF">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43534" w:rsidRPr="00FD0AEF" w:rsidRDefault="00C43534" w:rsidP="000E7CE4">
      <w:pPr>
        <w:ind w:firstLine="709"/>
        <w:jc w:val="both"/>
      </w:pPr>
      <w:r w:rsidRPr="00FD0AEF">
        <w:t>заявитель подтверждает получение документов личной подписью с расшифровкой в соответствующей графе журнала регистрации.</w:t>
      </w:r>
    </w:p>
    <w:p w:rsidR="00C43534" w:rsidRPr="00FD0AEF" w:rsidRDefault="00C43534" w:rsidP="000E7CE4">
      <w:pPr>
        <w:ind w:firstLine="709"/>
        <w:jc w:val="both"/>
      </w:pPr>
      <w:r w:rsidRPr="00FD0AEF">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C43534" w:rsidRPr="00FD0AEF" w:rsidRDefault="00C43534" w:rsidP="000E7CE4">
      <w:pPr>
        <w:ind w:firstLine="709"/>
        <w:jc w:val="both"/>
      </w:pPr>
      <w:r w:rsidRPr="00FD0AEF">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C43534" w:rsidRPr="00FD0AEF" w:rsidRDefault="00C43534" w:rsidP="000E7CE4">
      <w:pPr>
        <w:ind w:firstLine="709"/>
        <w:jc w:val="both"/>
      </w:pPr>
      <w:r w:rsidRPr="00FD0AEF">
        <w:t>3.1.5.4. Срок исполнения административной процедуры по выдаче заявителю результата предоставления муниципальной услуги –</w:t>
      </w:r>
      <w:r w:rsidR="002B5E95" w:rsidRPr="00FD0AEF">
        <w:t xml:space="preserve"> </w:t>
      </w:r>
      <w:r w:rsidR="00E948B3" w:rsidRPr="00FD0AEF">
        <w:t>1</w:t>
      </w:r>
      <w:r w:rsidRPr="00FD0AEF">
        <w:t xml:space="preserve"> (</w:t>
      </w:r>
      <w:r w:rsidR="00E948B3" w:rsidRPr="00FD0AEF">
        <w:t>один</w:t>
      </w:r>
      <w:r w:rsidRPr="00FD0AEF">
        <w:t>) рабочи</w:t>
      </w:r>
      <w:r w:rsidR="00E948B3" w:rsidRPr="00FD0AEF">
        <w:t>й день.</w:t>
      </w:r>
    </w:p>
    <w:p w:rsidR="000E5243" w:rsidRPr="00FD0AEF" w:rsidRDefault="00C43534" w:rsidP="000E7CE4">
      <w:pPr>
        <w:ind w:firstLine="709"/>
        <w:jc w:val="both"/>
      </w:pPr>
      <w:r w:rsidRPr="00FD0AEF">
        <w:t>3.1.5.5. Результатом административной процедуры является выдача (направление) заявителю</w:t>
      </w:r>
      <w:r w:rsidR="000E5243" w:rsidRPr="00FD0AEF">
        <w:t>:</w:t>
      </w:r>
    </w:p>
    <w:p w:rsidR="000E5243" w:rsidRPr="00FD0AEF" w:rsidRDefault="000E5243" w:rsidP="000E7CE4">
      <w:pPr>
        <w:ind w:firstLine="709"/>
        <w:jc w:val="both"/>
      </w:pPr>
      <w:r w:rsidRPr="00FD0AEF">
        <w:t>1)</w:t>
      </w:r>
      <w:r w:rsidR="00C43534" w:rsidRPr="00FD0AEF">
        <w:t xml:space="preserve"> постановления о предоставлении земельного участка в собственность бесплатно, договора </w:t>
      </w:r>
      <w:r w:rsidR="00507D38" w:rsidRPr="00FD0AEF">
        <w:t>купли-продажи, договора аренды.</w:t>
      </w:r>
    </w:p>
    <w:p w:rsidR="000E5243" w:rsidRPr="00FD0AEF" w:rsidRDefault="000E5243" w:rsidP="000E7CE4">
      <w:pPr>
        <w:ind w:firstLine="709"/>
        <w:jc w:val="both"/>
      </w:pPr>
      <w:r w:rsidRPr="00FD0AEF">
        <w:t>2) письменного уведомления Уполномоченного органа об отказе в предоставлении муниципальной услуги.</w:t>
      </w:r>
    </w:p>
    <w:p w:rsidR="000E5243" w:rsidRPr="00FD0AEF" w:rsidRDefault="000E5243" w:rsidP="000E7CE4">
      <w:pPr>
        <w:ind w:firstLine="709"/>
        <w:jc w:val="both"/>
      </w:pPr>
      <w:r w:rsidRPr="00FD0AEF">
        <w:lastRenderedPageBreak/>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E5243" w:rsidRPr="00FD0AEF" w:rsidRDefault="000E5243" w:rsidP="000E7CE4">
      <w:pPr>
        <w:ind w:firstLine="709"/>
        <w:jc w:val="both"/>
      </w:pPr>
      <w:r w:rsidRPr="00FD0AEF">
        <w:t xml:space="preserve">3.1.7. При предоставлении муниципальной услуги </w:t>
      </w:r>
      <w:r w:rsidRPr="00FD0AEF">
        <w:br/>
        <w:t>по экстерриториальному принципу МФЦ:</w:t>
      </w:r>
    </w:p>
    <w:p w:rsidR="000E5243" w:rsidRPr="00FD0AEF" w:rsidRDefault="000E5243" w:rsidP="000E7CE4">
      <w:pPr>
        <w:ind w:firstLine="709"/>
        <w:jc w:val="both"/>
      </w:pPr>
      <w:r w:rsidRPr="00FD0AEF">
        <w:t>1) принимает от заявителя заявление и документы, представленные заявителем;</w:t>
      </w:r>
    </w:p>
    <w:p w:rsidR="000E5243" w:rsidRPr="00FD0AEF" w:rsidRDefault="000E5243" w:rsidP="000E7CE4">
      <w:pPr>
        <w:ind w:firstLine="709"/>
        <w:jc w:val="both"/>
      </w:pPr>
      <w:r w:rsidRPr="00FD0AEF">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5243" w:rsidRPr="00FD0AEF" w:rsidRDefault="000E5243" w:rsidP="000E7CE4">
      <w:pPr>
        <w:ind w:firstLine="709"/>
        <w:jc w:val="both"/>
      </w:pPr>
      <w:r w:rsidRPr="00FD0AEF">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E5243" w:rsidRPr="00FD0AEF" w:rsidRDefault="000E5243" w:rsidP="000E7CE4">
      <w:pPr>
        <w:ind w:firstLine="709"/>
        <w:jc w:val="both"/>
      </w:pPr>
      <w:r w:rsidRPr="00FD0AEF">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E5243" w:rsidRPr="00FD0AEF" w:rsidRDefault="000E5243" w:rsidP="000E7CE4">
      <w:pPr>
        <w:ind w:firstLine="709"/>
        <w:jc w:val="both"/>
      </w:pPr>
      <w:r w:rsidRPr="00FD0AEF">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D0AEF">
        <w:rPr>
          <w:rFonts w:eastAsia="Calibri"/>
        </w:rPr>
        <w:t xml:space="preserve"> Уполномоченный орган</w:t>
      </w:r>
      <w:r w:rsidRPr="00FD0AEF">
        <w:t>, предоставляющий муниципальную услугу, расположенный на территории</w:t>
      </w:r>
      <w:r w:rsidRPr="00FD0AEF">
        <w:rPr>
          <w:rFonts w:eastAsia="Calibri"/>
        </w:rPr>
        <w:t xml:space="preserve"> Краснодарского края</w:t>
      </w:r>
      <w:r w:rsidRPr="00FD0AEF">
        <w:t>.</w:t>
      </w:r>
    </w:p>
    <w:p w:rsidR="000E5243" w:rsidRPr="00FD0AEF" w:rsidRDefault="000E5243" w:rsidP="000E7CE4">
      <w:pPr>
        <w:ind w:firstLine="709"/>
        <w:jc w:val="both"/>
      </w:pPr>
      <w:r w:rsidRPr="00FD0AEF">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948B3" w:rsidRPr="00FD0AEF" w:rsidRDefault="00E948B3" w:rsidP="000E7CE4">
      <w:pPr>
        <w:ind w:firstLine="709"/>
        <w:jc w:val="both"/>
      </w:pPr>
    </w:p>
    <w:p w:rsidR="000E5243" w:rsidRPr="00FD0AEF" w:rsidRDefault="000E5243" w:rsidP="000E7CE4">
      <w:pPr>
        <w:ind w:firstLine="709"/>
        <w:jc w:val="both"/>
      </w:pPr>
      <w:r w:rsidRPr="00FD0AEF">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0E5243" w:rsidRPr="00FD0AEF" w:rsidRDefault="000E5243" w:rsidP="000E7CE4">
      <w:pPr>
        <w:ind w:firstLine="709"/>
        <w:jc w:val="both"/>
      </w:pPr>
    </w:p>
    <w:p w:rsidR="000E5243" w:rsidRPr="00FD0AEF" w:rsidRDefault="000E5243" w:rsidP="000E7CE4">
      <w:pPr>
        <w:ind w:firstLine="709"/>
        <w:jc w:val="both"/>
        <w:rPr>
          <w:rFonts w:eastAsia="DejaVu Sans"/>
        </w:rPr>
      </w:pPr>
      <w:r w:rsidRPr="00FD0AEF">
        <w:t>3.2.1. Порядок осуществления</w:t>
      </w:r>
      <w:r w:rsidRPr="00FD0AEF">
        <w:rPr>
          <w:rFonts w:eastAsia="DejaVu Sans"/>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2B5E95" w:rsidRPr="00FD0AEF">
        <w:rPr>
          <w:rFonts w:eastAsia="DejaVu Sans"/>
        </w:rPr>
        <w:t>т</w:t>
      </w:r>
      <w:r w:rsidRPr="00FD0AEF">
        <w:rPr>
          <w:rFonts w:eastAsia="DejaVu Sans"/>
        </w:rPr>
        <w:t>ствии с положениями статьи 10 федерального закона от 27 июля 2010года №210-фз «</w:t>
      </w:r>
      <w:r w:rsidR="002B5E95" w:rsidRPr="00FD0AEF">
        <w:rPr>
          <w:rFonts w:eastAsia="DejaVu Sans"/>
        </w:rPr>
        <w:t>О</w:t>
      </w:r>
      <w:r w:rsidRPr="00FD0AEF">
        <w:rPr>
          <w:rFonts w:eastAsia="DejaVu Sans"/>
        </w:rPr>
        <w:t>б организации предоставления государственных и</w:t>
      </w:r>
      <w:r w:rsidR="002B5E95" w:rsidRPr="00FD0AEF">
        <w:rPr>
          <w:rFonts w:eastAsia="DejaVu Sans"/>
        </w:rPr>
        <w:t xml:space="preserve"> </w:t>
      </w:r>
      <w:r w:rsidRPr="00FD0AEF">
        <w:rPr>
          <w:rFonts w:eastAsia="DejaVu Sans"/>
        </w:rPr>
        <w:t>муниципальных услуг»</w:t>
      </w:r>
    </w:p>
    <w:p w:rsidR="000E5243" w:rsidRPr="00FD0AEF" w:rsidRDefault="000E5243" w:rsidP="000E7CE4">
      <w:pPr>
        <w:ind w:firstLine="709"/>
        <w:jc w:val="both"/>
        <w:rPr>
          <w:rFonts w:eastAsia="DejaVu Sans"/>
        </w:rPr>
      </w:pPr>
    </w:p>
    <w:p w:rsidR="000E5243" w:rsidRPr="00FD0AEF" w:rsidRDefault="000E5243" w:rsidP="000E7CE4">
      <w:pPr>
        <w:ind w:firstLine="709"/>
        <w:jc w:val="both"/>
      </w:pPr>
      <w:r w:rsidRPr="00FD0AEF">
        <w:t xml:space="preserve">3.2.1.1. </w:t>
      </w:r>
      <w:bookmarkStart w:id="53" w:name="sub_10021"/>
      <w:bookmarkEnd w:id="53"/>
      <w:r w:rsidRPr="00FD0AEF">
        <w:t>Предоставление муниципальной услуги включает в себя следующие административные процедуры (действия) в электронной форме:</w:t>
      </w:r>
    </w:p>
    <w:p w:rsidR="000E5243" w:rsidRPr="00FD0AEF" w:rsidRDefault="000E5243" w:rsidP="000E7CE4">
      <w:pPr>
        <w:ind w:firstLine="709"/>
        <w:jc w:val="both"/>
      </w:pPr>
      <w:r w:rsidRPr="00FD0AEF">
        <w:t>1) получение информации о порядке и сроках предоставления муниципальной услуги;</w:t>
      </w:r>
    </w:p>
    <w:p w:rsidR="000E5243" w:rsidRPr="00FD0AEF" w:rsidRDefault="000E5243" w:rsidP="000E7CE4">
      <w:pPr>
        <w:ind w:firstLine="709"/>
        <w:jc w:val="both"/>
      </w:pPr>
      <w:r w:rsidRPr="00FD0AEF">
        <w:t>2) запись на прием в уполномоченный орган, МФЦ для подачи запроса о предоставлении муниципальной услуги (далее - запрос);</w:t>
      </w:r>
    </w:p>
    <w:p w:rsidR="000E5243" w:rsidRPr="00FD0AEF" w:rsidRDefault="000E5243" w:rsidP="000E7CE4">
      <w:pPr>
        <w:ind w:firstLine="709"/>
        <w:jc w:val="both"/>
      </w:pPr>
      <w:bookmarkStart w:id="54" w:name="sub_10022"/>
      <w:bookmarkStart w:id="55" w:name="sub_100211"/>
      <w:bookmarkStart w:id="56" w:name="sub_10023"/>
      <w:bookmarkStart w:id="57" w:name="sub_100221"/>
      <w:bookmarkEnd w:id="54"/>
      <w:bookmarkEnd w:id="55"/>
      <w:bookmarkEnd w:id="56"/>
      <w:bookmarkEnd w:id="57"/>
      <w:r w:rsidRPr="00FD0AEF">
        <w:t>3) формирование запроса;</w:t>
      </w:r>
    </w:p>
    <w:p w:rsidR="000E5243" w:rsidRPr="00FD0AEF" w:rsidRDefault="000E5243" w:rsidP="000E7CE4">
      <w:pPr>
        <w:ind w:firstLine="709"/>
        <w:jc w:val="both"/>
      </w:pPr>
      <w:bookmarkStart w:id="58" w:name="sub_10024"/>
      <w:bookmarkStart w:id="59" w:name="sub_100231"/>
      <w:bookmarkEnd w:id="58"/>
      <w:bookmarkEnd w:id="59"/>
      <w:r w:rsidRPr="00FD0AEF">
        <w:t>4) прием и регистрация уполномоченным органом запроса и иных документов, необходимых для предоставления муниципальной услуги;</w:t>
      </w:r>
    </w:p>
    <w:p w:rsidR="000E5243" w:rsidRPr="00FD0AEF" w:rsidRDefault="000E5243" w:rsidP="000E7CE4">
      <w:pPr>
        <w:ind w:firstLine="709"/>
        <w:jc w:val="both"/>
      </w:pPr>
      <w:bookmarkStart w:id="60" w:name="sub_10026"/>
      <w:bookmarkStart w:id="61" w:name="sub_100241"/>
      <w:bookmarkEnd w:id="60"/>
      <w:bookmarkEnd w:id="61"/>
      <w:r w:rsidRPr="00FD0AEF">
        <w:t>5) получение результата предоставления муниципальной услуги;</w:t>
      </w:r>
    </w:p>
    <w:p w:rsidR="000E5243" w:rsidRPr="00FD0AEF" w:rsidRDefault="000E5243" w:rsidP="000E7CE4">
      <w:pPr>
        <w:ind w:firstLine="709"/>
        <w:jc w:val="both"/>
      </w:pPr>
      <w:bookmarkStart w:id="62" w:name="sub_10027"/>
      <w:bookmarkStart w:id="63" w:name="sub_100261"/>
      <w:bookmarkEnd w:id="62"/>
      <w:bookmarkEnd w:id="63"/>
      <w:r w:rsidRPr="00FD0AEF">
        <w:t>6) получение сведений о ходе выполнения запроса;</w:t>
      </w:r>
    </w:p>
    <w:p w:rsidR="000E5243" w:rsidRPr="00FD0AEF" w:rsidRDefault="000E5243" w:rsidP="000E7CE4">
      <w:pPr>
        <w:ind w:firstLine="709"/>
        <w:jc w:val="both"/>
      </w:pPr>
      <w:bookmarkStart w:id="64" w:name="sub_10028"/>
      <w:bookmarkStart w:id="65" w:name="sub_100271"/>
      <w:bookmarkEnd w:id="64"/>
      <w:bookmarkEnd w:id="65"/>
      <w:r w:rsidRPr="00FD0AEF">
        <w:t>7) осуществление оценки качества предоставления муниципальной услуги;</w:t>
      </w:r>
    </w:p>
    <w:p w:rsidR="000E5243" w:rsidRPr="00FD0AEF" w:rsidRDefault="000E5243" w:rsidP="000E7CE4">
      <w:pPr>
        <w:ind w:firstLine="709"/>
        <w:jc w:val="both"/>
      </w:pPr>
      <w:bookmarkStart w:id="66" w:name="sub_10029"/>
      <w:bookmarkStart w:id="67" w:name="sub_100281"/>
      <w:bookmarkEnd w:id="66"/>
      <w:bookmarkEnd w:id="67"/>
      <w:r w:rsidRPr="00FD0AEF">
        <w:lastRenderedPageBreak/>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E5243" w:rsidRPr="00FD0AEF" w:rsidRDefault="000E5243" w:rsidP="000E7CE4">
      <w:pPr>
        <w:ind w:firstLine="709"/>
        <w:jc w:val="both"/>
      </w:pPr>
      <w:bookmarkStart w:id="68" w:name="sub_1007"/>
      <w:bookmarkEnd w:id="68"/>
      <w:r w:rsidRPr="00FD0AEF">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E5243" w:rsidRPr="00FD0AEF" w:rsidRDefault="000E5243" w:rsidP="000E7CE4">
      <w:pPr>
        <w:ind w:firstLine="709"/>
        <w:jc w:val="both"/>
      </w:pPr>
      <w:r w:rsidRPr="00FD0AEF">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07D38" w:rsidRPr="00FD0AEF" w:rsidRDefault="00507D38" w:rsidP="000E7CE4">
      <w:pPr>
        <w:ind w:firstLine="709"/>
        <w:jc w:val="both"/>
        <w:rPr>
          <w:rFonts w:eastAsia="DejaVu Sans"/>
        </w:rPr>
      </w:pPr>
      <w:r w:rsidRPr="00FD0AEF">
        <w:rPr>
          <w:rFonts w:eastAsia="DejaVu Sans"/>
        </w:rPr>
        <w:t>3.2</w:t>
      </w:r>
      <w:r w:rsidR="000E5243" w:rsidRPr="00FD0AEF">
        <w:rPr>
          <w:rFonts w:eastAsia="DejaVu Sans"/>
        </w:rPr>
        <w:t>.1.</w:t>
      </w:r>
      <w:r w:rsidRPr="00FD0AEF">
        <w:rPr>
          <w:rFonts w:eastAsia="DejaVu Sans"/>
        </w:rPr>
        <w:t>2. Получение информации о порядке и сроках предоставления муниципальной услуги.</w:t>
      </w:r>
    </w:p>
    <w:p w:rsidR="000E5243" w:rsidRPr="00FD0AEF" w:rsidRDefault="000E5243" w:rsidP="000E7CE4">
      <w:pPr>
        <w:ind w:firstLine="709"/>
        <w:jc w:val="both"/>
      </w:pPr>
      <w:r w:rsidRPr="00FD0AEF">
        <w:t>Информация о предоставлении муниципальной услуги размещается на Едином портале, Региональном портале, а также на официальном сайте.</w:t>
      </w:r>
    </w:p>
    <w:p w:rsidR="000E5243" w:rsidRPr="00FD0AEF" w:rsidRDefault="000E5243" w:rsidP="000E7CE4">
      <w:pPr>
        <w:ind w:firstLine="709"/>
        <w:jc w:val="both"/>
      </w:pPr>
      <w:r w:rsidRPr="00FD0AEF">
        <w:t>На Едином портале, Региональном портале размещается следующая информация:</w:t>
      </w:r>
    </w:p>
    <w:p w:rsidR="000E5243" w:rsidRPr="00FD0AEF" w:rsidRDefault="000E5243" w:rsidP="000E7CE4">
      <w:pPr>
        <w:ind w:firstLine="709"/>
        <w:jc w:val="both"/>
      </w:pPr>
      <w:r w:rsidRPr="00FD0AE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2B5E95" w:rsidRPr="00FD0AEF">
        <w:t xml:space="preserve"> </w:t>
      </w:r>
      <w:r w:rsidRPr="00FD0AEF">
        <w:t>вправе представить по собственной инициативе;</w:t>
      </w:r>
    </w:p>
    <w:p w:rsidR="000E5243" w:rsidRPr="00FD0AEF" w:rsidRDefault="000E5243" w:rsidP="000E7CE4">
      <w:pPr>
        <w:ind w:firstLine="709"/>
        <w:jc w:val="both"/>
      </w:pPr>
      <w:r w:rsidRPr="00FD0AEF">
        <w:t>2) круг заявителей;</w:t>
      </w:r>
    </w:p>
    <w:p w:rsidR="000E5243" w:rsidRPr="00FD0AEF" w:rsidRDefault="000E5243" w:rsidP="000E7CE4">
      <w:pPr>
        <w:ind w:firstLine="709"/>
        <w:jc w:val="both"/>
      </w:pPr>
      <w:r w:rsidRPr="00FD0AEF">
        <w:t>3) срок предоставления муниципальной услуги;</w:t>
      </w:r>
    </w:p>
    <w:p w:rsidR="000E5243" w:rsidRPr="00FD0AEF" w:rsidRDefault="000E5243" w:rsidP="000E7CE4">
      <w:pPr>
        <w:ind w:firstLine="709"/>
        <w:jc w:val="both"/>
      </w:pPr>
      <w:r w:rsidRPr="00FD0AE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243" w:rsidRPr="00FD0AEF" w:rsidRDefault="000E5243" w:rsidP="000E7CE4">
      <w:pPr>
        <w:ind w:firstLine="709"/>
        <w:jc w:val="both"/>
      </w:pPr>
      <w:r w:rsidRPr="00FD0AEF">
        <w:t>5) размер государственной пошлины, взимаемой за предоставление муниципальной услуги;</w:t>
      </w:r>
    </w:p>
    <w:p w:rsidR="000E5243" w:rsidRPr="00FD0AEF" w:rsidRDefault="000E5243" w:rsidP="000E7CE4">
      <w:pPr>
        <w:ind w:firstLine="709"/>
        <w:jc w:val="both"/>
      </w:pPr>
      <w:r w:rsidRPr="00FD0AEF">
        <w:t>6) исчерпывающий перечень оснований для приостановления или отказа в предоставлении муниципальной услуги;</w:t>
      </w:r>
    </w:p>
    <w:p w:rsidR="000E5243" w:rsidRPr="00FD0AEF" w:rsidRDefault="000E5243" w:rsidP="000E7CE4">
      <w:pPr>
        <w:ind w:firstLine="709"/>
        <w:jc w:val="both"/>
      </w:pPr>
      <w:r w:rsidRPr="00FD0AEF">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E5243" w:rsidRPr="00FD0AEF" w:rsidRDefault="000E5243" w:rsidP="000E7CE4">
      <w:pPr>
        <w:ind w:firstLine="709"/>
        <w:jc w:val="both"/>
      </w:pPr>
      <w:r w:rsidRPr="00FD0AEF">
        <w:t>8) формы заявлений (уведомлений, сообщений), используемые при предоставлении муниципальной услуги.</w:t>
      </w:r>
    </w:p>
    <w:p w:rsidR="000E5243" w:rsidRPr="00FD0AEF" w:rsidRDefault="000E5243" w:rsidP="000E7CE4">
      <w:pPr>
        <w:ind w:firstLine="709"/>
        <w:jc w:val="both"/>
      </w:pPr>
      <w:r w:rsidRPr="00FD0AEF">
        <w:t>Информация на Едином портале, Региональном портале, официальном сайте Уполномоченного органа предоставляется заявителю бесплатно.</w:t>
      </w:r>
    </w:p>
    <w:p w:rsidR="000E5243" w:rsidRPr="00FD0AEF" w:rsidRDefault="000E5243" w:rsidP="000E7CE4">
      <w:pPr>
        <w:ind w:firstLine="709"/>
        <w:jc w:val="both"/>
      </w:pPr>
      <w:r w:rsidRPr="00FD0AEF">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7D38" w:rsidRPr="00FD0AEF" w:rsidRDefault="00507D38" w:rsidP="000E7CE4">
      <w:pPr>
        <w:ind w:firstLine="709"/>
        <w:jc w:val="both"/>
        <w:rPr>
          <w:rFonts w:eastAsia="DejaVu Sans"/>
        </w:rPr>
      </w:pPr>
      <w:r w:rsidRPr="00FD0AEF">
        <w:rPr>
          <w:rFonts w:eastAsia="DejaVu Sans"/>
        </w:rPr>
        <w:t>3.2.</w:t>
      </w:r>
      <w:r w:rsidR="000E5243" w:rsidRPr="00FD0AEF">
        <w:rPr>
          <w:rFonts w:eastAsia="DejaVu Sans"/>
        </w:rPr>
        <w:t>1.</w:t>
      </w:r>
      <w:r w:rsidRPr="00FD0AEF">
        <w:rPr>
          <w:rFonts w:eastAsia="DejaVu Sans"/>
        </w:rPr>
        <w:t>3. Запись на прием в уполномоченный орган, МФЦ для подачи запроса о предоставлении муниципальной услуги.</w:t>
      </w:r>
    </w:p>
    <w:p w:rsidR="000E5243" w:rsidRPr="00FD0AEF" w:rsidRDefault="00507D38" w:rsidP="000E7CE4">
      <w:pPr>
        <w:ind w:firstLine="709"/>
        <w:jc w:val="both"/>
      </w:pPr>
      <w:r w:rsidRPr="00FD0AEF">
        <w:t>В целях предоставления муниципальной услуги, в том числе осуществляется прием заявителей по предварительной записи.</w:t>
      </w:r>
    </w:p>
    <w:p w:rsidR="000E5243" w:rsidRPr="00FD0AEF" w:rsidRDefault="000E5243" w:rsidP="000E7CE4">
      <w:pPr>
        <w:ind w:firstLine="709"/>
        <w:jc w:val="both"/>
      </w:pPr>
      <w:r w:rsidRPr="00FD0AEF">
        <w:t>Основанием для начала административной процедуры (действия) является обращение заявителя</w:t>
      </w:r>
      <w:r w:rsidR="002B5E95" w:rsidRPr="00FD0AEF">
        <w:t xml:space="preserve"> </w:t>
      </w:r>
      <w:r w:rsidRPr="00FD0AEF">
        <w:t>на Единый портал, Региональный портал с целью получения муниципальной услуги по предварительной записи.</w:t>
      </w:r>
    </w:p>
    <w:p w:rsidR="000E5243" w:rsidRPr="00FD0AEF" w:rsidRDefault="000E5243" w:rsidP="000E7CE4">
      <w:pPr>
        <w:ind w:firstLine="709"/>
        <w:jc w:val="both"/>
      </w:pPr>
    </w:p>
    <w:p w:rsidR="00507D38" w:rsidRPr="00FD0AEF" w:rsidRDefault="00507D38" w:rsidP="000E7CE4">
      <w:pPr>
        <w:ind w:firstLine="709"/>
        <w:jc w:val="both"/>
      </w:pPr>
      <w:r w:rsidRPr="00FD0AEF">
        <w:t>Запись на прием проводится посредством Единого портала, Регионального портала.</w:t>
      </w:r>
    </w:p>
    <w:p w:rsidR="000E5243" w:rsidRPr="00FD0AEF" w:rsidRDefault="00507D38" w:rsidP="000E7CE4">
      <w:pPr>
        <w:ind w:firstLine="709"/>
        <w:jc w:val="both"/>
      </w:pPr>
      <w:r w:rsidRPr="00FD0AEF">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E5243" w:rsidRPr="00FD0AEF" w:rsidRDefault="000E5243" w:rsidP="000E7CE4">
      <w:pPr>
        <w:ind w:firstLine="709"/>
        <w:jc w:val="both"/>
      </w:pPr>
      <w:r w:rsidRPr="00FD0AEF">
        <w:t>При предоставлении муниципальных услуг в электронной форме идентификация и аутентификация могут осуществляться посредством:</w:t>
      </w:r>
    </w:p>
    <w:p w:rsidR="000E5243" w:rsidRPr="00FD0AEF" w:rsidRDefault="000E5243" w:rsidP="000E7CE4">
      <w:pPr>
        <w:ind w:firstLine="709"/>
        <w:jc w:val="both"/>
      </w:pPr>
      <w:r w:rsidRPr="00FD0AE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5243" w:rsidRPr="00FD0AEF" w:rsidRDefault="000E5243" w:rsidP="000E7CE4">
      <w:pPr>
        <w:ind w:firstLine="709"/>
        <w:jc w:val="both"/>
      </w:pPr>
      <w:r w:rsidRPr="00FD0AE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5243" w:rsidRPr="00FD0AEF" w:rsidRDefault="000E5243" w:rsidP="000E7CE4">
      <w:pPr>
        <w:ind w:firstLine="709"/>
        <w:jc w:val="both"/>
      </w:pPr>
      <w:r w:rsidRPr="00FD0AEF">
        <w:t>Использование вышеуказанных технологий проводится при наличии технической возможности.</w:t>
      </w:r>
    </w:p>
    <w:p w:rsidR="00507D38" w:rsidRPr="00FD0AEF" w:rsidRDefault="00507D38" w:rsidP="000E7CE4">
      <w:pPr>
        <w:ind w:firstLine="709"/>
        <w:jc w:val="both"/>
      </w:pPr>
      <w:r w:rsidRPr="00FD0AEF">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5AE" w:rsidRPr="00FD0AEF" w:rsidRDefault="000C65AE" w:rsidP="000E7CE4">
      <w:pPr>
        <w:ind w:firstLine="709"/>
        <w:jc w:val="both"/>
        <w:rPr>
          <w:rFonts w:eastAsia="DejaVu Sans"/>
        </w:rPr>
      </w:pPr>
      <w:r w:rsidRPr="00FD0AEF">
        <w:rPr>
          <w:rFonts w:eastAsia="DejaVu Sans"/>
        </w:rPr>
        <w:t>3.2.1.4. Формирование запроса о предоставлении муниципальной услуги.</w:t>
      </w:r>
    </w:p>
    <w:p w:rsidR="000C65AE" w:rsidRPr="00FD0AEF" w:rsidRDefault="000C65AE" w:rsidP="000E7CE4">
      <w:pPr>
        <w:ind w:firstLine="709"/>
        <w:jc w:val="both"/>
      </w:pPr>
      <w:r w:rsidRPr="00FD0AEF">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sidR="002B5E95" w:rsidRPr="00FD0AEF">
        <w:t xml:space="preserve"> </w:t>
      </w:r>
      <w:r w:rsidRPr="00FD0AEF">
        <w:t>орган, предоставляющий муниципальную услугу, запроса (заявления) о предоставлении муниципальной услуги в электронном виде.</w:t>
      </w:r>
    </w:p>
    <w:p w:rsidR="000C65AE" w:rsidRPr="00FD0AEF" w:rsidRDefault="000C65AE" w:rsidP="000E7CE4">
      <w:pPr>
        <w:ind w:firstLine="709"/>
        <w:jc w:val="both"/>
      </w:pPr>
      <w:r w:rsidRPr="00FD0AEF">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0C65AE" w:rsidRPr="00FD0AEF" w:rsidRDefault="000C65AE" w:rsidP="000E7CE4">
      <w:pPr>
        <w:ind w:firstLine="709"/>
        <w:jc w:val="both"/>
      </w:pPr>
      <w:r w:rsidRPr="00FD0AEF">
        <w:t>На Едином портале, Региональном портале, размещаются образцы заполнения электронной формы запроса (заявления).</w:t>
      </w:r>
    </w:p>
    <w:p w:rsidR="000C65AE" w:rsidRPr="00FD0AEF" w:rsidRDefault="000C65AE" w:rsidP="000E7CE4">
      <w:pPr>
        <w:ind w:firstLine="709"/>
        <w:jc w:val="both"/>
      </w:pPr>
      <w:r w:rsidRPr="00FD0AEF">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w:t>
      </w:r>
      <w:r w:rsidR="002B5E95" w:rsidRPr="00FD0AEF">
        <w:t xml:space="preserve"> </w:t>
      </w:r>
      <w:r w:rsidRPr="00FD0AEF">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FD0AEF" w:rsidRDefault="000C65AE" w:rsidP="000E7CE4">
      <w:pPr>
        <w:ind w:firstLine="709"/>
        <w:jc w:val="both"/>
        <w:rPr>
          <w:rFonts w:eastAsia="DejaVu Sans"/>
        </w:rPr>
      </w:pPr>
      <w:r w:rsidRPr="00FD0AEF">
        <w:rPr>
          <w:rFonts w:eastAsia="DejaVu San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FD0AEF" w:rsidRDefault="000C65AE" w:rsidP="000E7CE4">
      <w:pPr>
        <w:ind w:firstLine="709"/>
        <w:jc w:val="both"/>
        <w:rPr>
          <w:rFonts w:eastAsia="DejaVu Sans"/>
        </w:rPr>
      </w:pPr>
      <w:r w:rsidRPr="00FD0AEF">
        <w:rPr>
          <w:rFonts w:eastAsia="DejaVu Sans"/>
        </w:rPr>
        <w:t>При формировании запроса заявителю обеспечивается:</w:t>
      </w:r>
    </w:p>
    <w:p w:rsidR="000C65AE" w:rsidRPr="00FD0AEF" w:rsidRDefault="000C65AE" w:rsidP="000E7CE4">
      <w:pPr>
        <w:ind w:firstLine="709"/>
        <w:jc w:val="both"/>
        <w:rPr>
          <w:rFonts w:eastAsia="DejaVu Sans"/>
        </w:rPr>
      </w:pPr>
      <w:r w:rsidRPr="00FD0AEF">
        <w:rPr>
          <w:rFonts w:eastAsia="DejaVu San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C65AE" w:rsidRPr="00FD0AEF" w:rsidRDefault="000C65AE" w:rsidP="000E7CE4">
      <w:pPr>
        <w:ind w:firstLine="709"/>
        <w:jc w:val="both"/>
        <w:rPr>
          <w:rFonts w:eastAsia="DejaVu Sans"/>
        </w:rPr>
      </w:pPr>
      <w:r w:rsidRPr="00FD0AEF">
        <w:rPr>
          <w:rFonts w:eastAsia="DejaVu San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65AE" w:rsidRPr="00FD0AEF" w:rsidRDefault="000C65AE" w:rsidP="000E7CE4">
      <w:pPr>
        <w:ind w:firstLine="709"/>
        <w:jc w:val="both"/>
        <w:rPr>
          <w:rFonts w:eastAsia="DejaVu Sans"/>
        </w:rPr>
      </w:pPr>
      <w:r w:rsidRPr="00FD0AEF">
        <w:rPr>
          <w:rFonts w:eastAsia="DejaVu Sans"/>
        </w:rPr>
        <w:t>в) возможность печати на бумажном носителе копии электронной формы запроса;</w:t>
      </w:r>
    </w:p>
    <w:p w:rsidR="000C65AE" w:rsidRPr="00FD0AEF" w:rsidRDefault="000C65AE" w:rsidP="000E7CE4">
      <w:pPr>
        <w:ind w:firstLine="709"/>
        <w:jc w:val="both"/>
        <w:rPr>
          <w:rFonts w:eastAsia="DejaVu Sans"/>
        </w:rPr>
      </w:pPr>
      <w:r w:rsidRPr="00FD0AEF">
        <w:rPr>
          <w:rFonts w:eastAsia="DejaVu San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65AE" w:rsidRPr="00FD0AEF" w:rsidRDefault="000C65AE" w:rsidP="000E7CE4">
      <w:pPr>
        <w:ind w:firstLine="709"/>
        <w:jc w:val="both"/>
        <w:rPr>
          <w:rFonts w:eastAsia="DejaVu Sans"/>
        </w:rPr>
      </w:pPr>
      <w:r w:rsidRPr="00FD0AEF">
        <w:rPr>
          <w:rFonts w:eastAsia="DejaVu San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C65AE" w:rsidRPr="00FD0AEF" w:rsidRDefault="000C65AE" w:rsidP="000E7CE4">
      <w:pPr>
        <w:ind w:firstLine="709"/>
        <w:jc w:val="both"/>
        <w:rPr>
          <w:rFonts w:eastAsia="DejaVu Sans"/>
        </w:rPr>
      </w:pPr>
      <w:r w:rsidRPr="00FD0AEF">
        <w:rPr>
          <w:rFonts w:eastAsia="DejaVu Sans"/>
        </w:rPr>
        <w:t>е) возможность вернуться на любой из этапов заполнения электронной формы запроса без потери ранее введенной информации;</w:t>
      </w:r>
    </w:p>
    <w:p w:rsidR="000C65AE" w:rsidRPr="00FD0AEF" w:rsidRDefault="000C65AE" w:rsidP="000E7CE4">
      <w:pPr>
        <w:ind w:firstLine="709"/>
        <w:jc w:val="both"/>
        <w:rPr>
          <w:rFonts w:eastAsia="DejaVu Sans"/>
        </w:rPr>
      </w:pPr>
      <w:r w:rsidRPr="00FD0AEF">
        <w:rPr>
          <w:rFonts w:eastAsia="DejaVu San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C65AE" w:rsidRPr="00FD0AEF" w:rsidRDefault="000C65AE" w:rsidP="000E7CE4">
      <w:pPr>
        <w:ind w:firstLine="709"/>
        <w:jc w:val="both"/>
      </w:pPr>
      <w:r w:rsidRPr="00FD0AEF">
        <w:rPr>
          <w:rFonts w:eastAsia="DejaVu Sans"/>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65AE" w:rsidRPr="00FD0AEF" w:rsidRDefault="000C65AE" w:rsidP="000E7CE4">
      <w:pPr>
        <w:ind w:firstLine="709"/>
        <w:jc w:val="both"/>
      </w:pPr>
      <w:r w:rsidRPr="00FD0AEF">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0C65AE" w:rsidRPr="00FD0AEF" w:rsidRDefault="000C65AE" w:rsidP="000E7CE4">
      <w:pPr>
        <w:ind w:firstLine="709"/>
        <w:jc w:val="both"/>
      </w:pPr>
      <w:r w:rsidRPr="00FD0AEF">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0C65AE" w:rsidRPr="00FD0AEF" w:rsidRDefault="000C65AE" w:rsidP="000E7CE4">
      <w:pPr>
        <w:ind w:firstLine="709"/>
        <w:jc w:val="both"/>
      </w:pPr>
      <w:r w:rsidRPr="00FD0AEF">
        <w:rPr>
          <w:rFonts w:eastAsia="Calibri"/>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w:t>
      </w:r>
      <w:r w:rsidR="002B5E95" w:rsidRPr="00FD0AEF">
        <w:rPr>
          <w:rFonts w:eastAsia="Calibri"/>
        </w:rPr>
        <w:t xml:space="preserve">в </w:t>
      </w:r>
      <w:r w:rsidRPr="00FD0AEF">
        <w:rPr>
          <w:rFonts w:eastAsia="Calibri"/>
        </w:rPr>
        <w:t>посредством Единого портала, Регионального портала</w:t>
      </w:r>
      <w:r w:rsidRPr="00FD0AEF">
        <w:t>.</w:t>
      </w:r>
    </w:p>
    <w:p w:rsidR="000C65AE" w:rsidRPr="00FD0AEF" w:rsidRDefault="000C65AE" w:rsidP="000E7CE4">
      <w:pPr>
        <w:ind w:firstLine="709"/>
        <w:jc w:val="both"/>
      </w:pPr>
      <w:r w:rsidRPr="00FD0AEF">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D0AEF">
        <w:rPr>
          <w:rFonts w:eastAsia="Calibri"/>
        </w:rPr>
        <w:t>в личном кабинете.</w:t>
      </w:r>
    </w:p>
    <w:p w:rsidR="000C65AE" w:rsidRPr="00FD0AEF" w:rsidRDefault="00507D38" w:rsidP="000E7CE4">
      <w:pPr>
        <w:ind w:firstLine="709"/>
        <w:jc w:val="both"/>
        <w:rPr>
          <w:rFonts w:eastAsia="DejaVu Sans"/>
        </w:rPr>
      </w:pPr>
      <w:r w:rsidRPr="00FD0AEF">
        <w:rPr>
          <w:rFonts w:eastAsia="DejaVu Sans"/>
        </w:rPr>
        <w:t>3.2.</w:t>
      </w:r>
      <w:r w:rsidR="000C65AE" w:rsidRPr="00FD0AEF">
        <w:rPr>
          <w:rFonts w:eastAsia="DejaVu Sans"/>
        </w:rPr>
        <w:t>1.</w:t>
      </w:r>
      <w:r w:rsidRPr="00FD0AEF">
        <w:rPr>
          <w:rFonts w:eastAsia="DejaVu Sans"/>
        </w:rPr>
        <w:t>5. Прием и регистрация уполномоченным органом запроса и иных документов, необходимых для предоставления муниципальной услуги.</w:t>
      </w:r>
    </w:p>
    <w:p w:rsidR="000C65AE" w:rsidRPr="00FD0AEF" w:rsidRDefault="000C65AE" w:rsidP="000E7CE4">
      <w:pPr>
        <w:ind w:firstLine="709"/>
        <w:jc w:val="both"/>
      </w:pPr>
      <w:r w:rsidRPr="00FD0AEF">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07D38" w:rsidRPr="00FD0AEF" w:rsidRDefault="00507D38" w:rsidP="000E7CE4">
      <w:pPr>
        <w:ind w:firstLine="709"/>
        <w:jc w:val="both"/>
        <w:rPr>
          <w:rFonts w:eastAsia="DejaVu Sans"/>
        </w:rPr>
      </w:pPr>
      <w:r w:rsidRPr="00FD0AEF">
        <w:rPr>
          <w:rFonts w:eastAsia="DejaVu San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7D38" w:rsidRPr="00FD0AEF" w:rsidRDefault="00507D38" w:rsidP="000E7CE4">
      <w:pPr>
        <w:ind w:firstLine="709"/>
        <w:jc w:val="both"/>
        <w:rPr>
          <w:rFonts w:eastAsia="DejaVu Sans"/>
        </w:rPr>
      </w:pPr>
      <w:r w:rsidRPr="00FD0AEF">
        <w:rPr>
          <w:rFonts w:eastAsia="DejaVu Sans"/>
        </w:rPr>
        <w:t>Срок регистрации запроса – 1 (один) рабочий день.</w:t>
      </w:r>
    </w:p>
    <w:p w:rsidR="000C65AE" w:rsidRPr="00FD0AEF" w:rsidRDefault="000C65AE" w:rsidP="000E7CE4">
      <w:pPr>
        <w:ind w:firstLine="709"/>
        <w:jc w:val="both"/>
      </w:pPr>
      <w:r w:rsidRPr="00FD0AEF">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2B5E95" w:rsidRPr="00FD0AEF">
        <w:t xml:space="preserve"> </w:t>
      </w:r>
      <w:r w:rsidRPr="00FD0AEF">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0C65AE" w:rsidRPr="00FD0AEF" w:rsidRDefault="000C65AE" w:rsidP="000E7CE4">
      <w:pPr>
        <w:ind w:firstLine="709"/>
        <w:jc w:val="both"/>
      </w:pPr>
      <w:r w:rsidRPr="00FD0AEF">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0C65AE" w:rsidRPr="00FD0AEF" w:rsidRDefault="000C65AE" w:rsidP="000E7CE4">
      <w:pPr>
        <w:ind w:firstLine="709"/>
        <w:jc w:val="both"/>
      </w:pPr>
      <w:r w:rsidRPr="00FD0AEF">
        <w:t xml:space="preserve">После принятия запроса должностным лицом, Уполномоченного органа, </w:t>
      </w:r>
      <w:r w:rsidRPr="00FD0AEF">
        <w:br/>
        <w:t xml:space="preserve">на предоставление муниципальной услуги, запросу (заявлению) в личном кабинете заявителя </w:t>
      </w:r>
      <w:r w:rsidRPr="00FD0AEF">
        <w:lastRenderedPageBreak/>
        <w:t>посредством Единого портала, Регионального портала присваивается статус, подтверждающий его регистрацию.</w:t>
      </w:r>
    </w:p>
    <w:p w:rsidR="00E948B3" w:rsidRPr="00FD0AEF" w:rsidRDefault="00E948B3" w:rsidP="000E7CE4">
      <w:pPr>
        <w:ind w:firstLine="709"/>
        <w:jc w:val="both"/>
        <w:rPr>
          <w:rFonts w:eastAsia="DejaVu Sans"/>
        </w:rPr>
      </w:pPr>
      <w:r w:rsidRPr="00FD0AEF">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948B3" w:rsidRPr="00FD0AEF" w:rsidRDefault="00E948B3" w:rsidP="000E7CE4">
      <w:pPr>
        <w:ind w:firstLine="709"/>
        <w:jc w:val="both"/>
        <w:rPr>
          <w:rFonts w:eastAsia="DejaVu Sans"/>
        </w:rPr>
      </w:pPr>
      <w:r w:rsidRPr="00FD0AEF">
        <w:rPr>
          <w:rFonts w:eastAsia="DejaVu San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65AE" w:rsidRPr="00FD0AEF" w:rsidRDefault="00E948B3" w:rsidP="000E7CE4">
      <w:pPr>
        <w:ind w:firstLine="709"/>
        <w:jc w:val="both"/>
        <w:rPr>
          <w:rFonts w:eastAsia="DejaVu Sans"/>
        </w:rPr>
      </w:pPr>
      <w:r w:rsidRPr="00FD0AEF">
        <w:rPr>
          <w:rFonts w:eastAsia="DejaVu San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C65AE" w:rsidRPr="00FD0AEF" w:rsidRDefault="000C65AE" w:rsidP="000E7CE4">
      <w:pPr>
        <w:ind w:firstLine="709"/>
        <w:jc w:val="both"/>
      </w:pPr>
      <w:r w:rsidRPr="00FD0AEF">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948B3" w:rsidRPr="00FD0AEF" w:rsidRDefault="00E948B3" w:rsidP="000E7CE4">
      <w:pPr>
        <w:ind w:firstLine="709"/>
        <w:jc w:val="both"/>
        <w:rPr>
          <w:rFonts w:eastAsia="DejaVu Sans"/>
        </w:rPr>
      </w:pPr>
      <w:r w:rsidRPr="00FD0AEF">
        <w:rPr>
          <w:rFonts w:eastAsia="DejaVu Sans"/>
        </w:rPr>
        <w:t>Прием и регистрация запроса осуществляются ответственным специалистом</w:t>
      </w:r>
      <w:r w:rsidR="000C65AE" w:rsidRPr="00FD0AEF">
        <w:rPr>
          <w:rFonts w:eastAsia="DejaVu Sans"/>
        </w:rPr>
        <w:t xml:space="preserve"> Уполномоченного органа.</w:t>
      </w:r>
    </w:p>
    <w:p w:rsidR="00E948B3" w:rsidRPr="00FD0AEF" w:rsidRDefault="00E948B3" w:rsidP="000E7CE4">
      <w:pPr>
        <w:ind w:firstLine="709"/>
        <w:jc w:val="both"/>
        <w:rPr>
          <w:rFonts w:eastAsia="DejaVu Sans"/>
        </w:rPr>
      </w:pPr>
      <w:r w:rsidRPr="00FD0AEF">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948B3" w:rsidRPr="00FD0AEF" w:rsidRDefault="00E948B3" w:rsidP="000E7CE4">
      <w:pPr>
        <w:ind w:firstLine="709"/>
        <w:jc w:val="both"/>
        <w:rPr>
          <w:rFonts w:eastAsia="DejaVu Sans"/>
        </w:rPr>
      </w:pPr>
      <w:r w:rsidRPr="00FD0AEF">
        <w:rPr>
          <w:rFonts w:eastAsia="DejaVu San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48B3" w:rsidRPr="00FD0AEF" w:rsidRDefault="00E948B3" w:rsidP="000E7CE4">
      <w:pPr>
        <w:ind w:firstLine="709"/>
        <w:jc w:val="both"/>
        <w:rPr>
          <w:rFonts w:eastAsia="DejaVu Sans"/>
        </w:rPr>
      </w:pPr>
      <w:r w:rsidRPr="00FD0AEF">
        <w:rPr>
          <w:rFonts w:eastAsia="DejaVu San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948B3" w:rsidRPr="00FD0AEF" w:rsidRDefault="00E948B3" w:rsidP="000E7CE4">
      <w:pPr>
        <w:ind w:firstLine="709"/>
        <w:jc w:val="both"/>
        <w:rPr>
          <w:rFonts w:eastAsia="DejaVu Sans"/>
        </w:rPr>
      </w:pPr>
      <w:r w:rsidRPr="00FD0AEF">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65AE" w:rsidRPr="00FD0AEF" w:rsidRDefault="00E948B3" w:rsidP="000E7CE4">
      <w:pPr>
        <w:ind w:firstLine="709"/>
        <w:jc w:val="both"/>
        <w:rPr>
          <w:rFonts w:eastAsia="DejaVu Sans"/>
        </w:rPr>
      </w:pPr>
      <w:r w:rsidRPr="00FD0AEF">
        <w:rPr>
          <w:rFonts w:eastAsia="DejaVu San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C65AE" w:rsidRPr="00FD0AEF" w:rsidRDefault="000C65AE" w:rsidP="000E7CE4">
      <w:pPr>
        <w:ind w:firstLine="709"/>
        <w:jc w:val="both"/>
      </w:pPr>
      <w:r w:rsidRPr="00FD0AEF">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07D38" w:rsidRPr="00FD0AEF" w:rsidRDefault="000C65AE" w:rsidP="000E7CE4">
      <w:pPr>
        <w:ind w:firstLine="709"/>
        <w:jc w:val="both"/>
      </w:pPr>
      <w:r w:rsidRPr="00FD0AEF">
        <w:rPr>
          <w:rFonts w:eastAsia="DejaVu Sans"/>
        </w:rPr>
        <w:t>3.2.1.</w:t>
      </w:r>
      <w:r w:rsidR="00507D38" w:rsidRPr="00FD0AEF">
        <w:rPr>
          <w:rFonts w:eastAsia="DejaVu Sans"/>
        </w:rPr>
        <w:t xml:space="preserve">6. </w:t>
      </w:r>
      <w:r w:rsidR="00507D38" w:rsidRPr="00FD0AEF">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5AE" w:rsidRPr="00FD0AEF" w:rsidRDefault="00507D38" w:rsidP="000E7CE4">
      <w:pPr>
        <w:ind w:firstLine="709"/>
        <w:jc w:val="both"/>
        <w:rPr>
          <w:rFonts w:eastAsia="DejaVu Sans"/>
        </w:rPr>
      </w:pPr>
      <w:r w:rsidRPr="00FD0AEF">
        <w:rPr>
          <w:rFonts w:eastAsia="DejaVu Sans"/>
        </w:rPr>
        <w:t>3.2.</w:t>
      </w:r>
      <w:r w:rsidR="000C65AE" w:rsidRPr="00FD0AEF">
        <w:rPr>
          <w:rFonts w:eastAsia="DejaVu Sans"/>
        </w:rPr>
        <w:t>1.</w:t>
      </w:r>
      <w:r w:rsidRPr="00FD0AEF">
        <w:rPr>
          <w:rFonts w:eastAsia="DejaVu Sans"/>
        </w:rPr>
        <w:t>7. Получение результата предоставления муниципальной услуги.</w:t>
      </w:r>
    </w:p>
    <w:p w:rsidR="000C65AE" w:rsidRPr="00FD0AEF" w:rsidRDefault="000C65AE" w:rsidP="000E7CE4">
      <w:pPr>
        <w:ind w:firstLine="709"/>
        <w:jc w:val="both"/>
      </w:pPr>
      <w:r w:rsidRPr="00FD0AEF">
        <w:t>Основанием для начала административной процедуры (действия) является готовый к выдаче результат предоставления муниципальной услуги.</w:t>
      </w:r>
    </w:p>
    <w:p w:rsidR="00507D38" w:rsidRPr="00FD0AEF" w:rsidRDefault="00507D38" w:rsidP="000E7CE4">
      <w:pPr>
        <w:ind w:firstLine="709"/>
        <w:jc w:val="both"/>
      </w:pPr>
      <w:r w:rsidRPr="00FD0AEF">
        <w:t>В качестве результата предоставления муниципальной услуги заявитель по его выбору вправе получить:</w:t>
      </w:r>
    </w:p>
    <w:p w:rsidR="00507D38" w:rsidRPr="00FD0AEF" w:rsidRDefault="00507D38" w:rsidP="000E7CE4">
      <w:pPr>
        <w:ind w:firstLine="709"/>
        <w:jc w:val="both"/>
      </w:pPr>
      <w:r w:rsidRPr="00FD0AEF">
        <w:lastRenderedPageBreak/>
        <w:t>а)</w:t>
      </w:r>
      <w:r w:rsidR="000C65AE" w:rsidRPr="00FD0AEF">
        <w:t xml:space="preserve"> договор купли-продажи, договор аренды земельного участка, постановление администрации </w:t>
      </w:r>
      <w:r w:rsidR="000E7CE4" w:rsidRPr="00FD0AEF">
        <w:t>Новоалексеевского</w:t>
      </w:r>
      <w:r w:rsidR="000C65AE" w:rsidRPr="00FD0AEF">
        <w:t xml:space="preserve"> сельского поселения Курганинского района о предоставлении земельного участка в собственность бесплатно</w:t>
      </w:r>
      <w:r w:rsidRPr="00FD0AEF">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65AE" w:rsidRPr="00FD0AEF" w:rsidRDefault="000C65AE" w:rsidP="000E7CE4">
      <w:pPr>
        <w:ind w:firstLine="709"/>
        <w:jc w:val="both"/>
      </w:pPr>
      <w:r w:rsidRPr="00FD0AEF">
        <w:t xml:space="preserve">б) договор купли-продажи, договор аренды земельного участка, постановление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 на бумажном носителе, подтверждающую содержание электронного документа, направленного Уполномоченным органом в МФЦ;</w:t>
      </w:r>
    </w:p>
    <w:p w:rsidR="000C65AE" w:rsidRPr="00FD0AEF" w:rsidRDefault="000C65AE" w:rsidP="000E7CE4">
      <w:pPr>
        <w:ind w:firstLine="709"/>
        <w:jc w:val="both"/>
      </w:pPr>
      <w:r w:rsidRPr="00FD0AEF">
        <w:t>в</w:t>
      </w:r>
      <w:r w:rsidR="00507D38" w:rsidRPr="00FD0AEF">
        <w:t xml:space="preserve">) </w:t>
      </w:r>
      <w:r w:rsidRPr="00FD0AEF">
        <w:t xml:space="preserve">договор купли-продажи, договор аренды земельного участка, постановление администрации </w:t>
      </w:r>
      <w:r w:rsidR="000E7CE4" w:rsidRPr="00FD0AEF">
        <w:t>Новоалексеевского</w:t>
      </w:r>
      <w:r w:rsidRPr="00FD0AEF">
        <w:t xml:space="preserve"> сельского поселения Курганинского района о предоставлении земельного участка в собственность бесплатно</w:t>
      </w:r>
      <w:r w:rsidR="002B5E95" w:rsidRPr="00FD0AEF">
        <w:t xml:space="preserve"> </w:t>
      </w:r>
      <w:r w:rsidR="00507D38" w:rsidRPr="00FD0AEF">
        <w:t>на бумажном носителе.</w:t>
      </w:r>
    </w:p>
    <w:p w:rsidR="00507D38" w:rsidRPr="00FD0AEF" w:rsidRDefault="00507D38" w:rsidP="000E7CE4">
      <w:pPr>
        <w:ind w:firstLine="709"/>
        <w:jc w:val="both"/>
      </w:pPr>
      <w:r w:rsidRPr="00FD0AEF">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65AE" w:rsidRPr="00FD0AEF" w:rsidRDefault="00507D38" w:rsidP="000E7CE4">
      <w:pPr>
        <w:ind w:firstLine="709"/>
        <w:jc w:val="both"/>
      </w:pPr>
      <w:r w:rsidRPr="00FD0AEF">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C65AE" w:rsidRPr="00FD0AEF" w:rsidRDefault="000C65AE" w:rsidP="000E7CE4">
      <w:pPr>
        <w:ind w:firstLine="709"/>
        <w:jc w:val="both"/>
      </w:pPr>
      <w:r w:rsidRPr="00FD0AEF">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C65AE" w:rsidRPr="00FD0AEF" w:rsidRDefault="000C65AE" w:rsidP="000E7CE4">
      <w:pPr>
        <w:ind w:firstLine="709"/>
        <w:jc w:val="both"/>
      </w:pPr>
      <w:r w:rsidRPr="00FD0AEF">
        <w:t>Результатом административной процедуры (действия) является выдача (направление) заявителю</w:t>
      </w:r>
      <w:r w:rsidR="002B5E95" w:rsidRPr="00FD0AEF">
        <w:t xml:space="preserve"> </w:t>
      </w:r>
      <w:r w:rsidRPr="00FD0AEF">
        <w:t>документов, являющихся результатом предоставления муниципальной услуги.</w:t>
      </w:r>
    </w:p>
    <w:p w:rsidR="000C65AE" w:rsidRPr="00FD0AEF" w:rsidRDefault="000C65AE" w:rsidP="000E7CE4">
      <w:pPr>
        <w:ind w:firstLine="709"/>
        <w:jc w:val="both"/>
      </w:pPr>
      <w:r w:rsidRPr="00FD0AEF">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07D38" w:rsidRPr="00FD0AEF" w:rsidRDefault="00507D38" w:rsidP="000E7CE4">
      <w:pPr>
        <w:ind w:firstLine="709"/>
        <w:jc w:val="both"/>
        <w:rPr>
          <w:rFonts w:eastAsia="DejaVu Sans"/>
        </w:rPr>
      </w:pPr>
      <w:r w:rsidRPr="00FD0AEF">
        <w:rPr>
          <w:rFonts w:eastAsia="DejaVu Sans"/>
        </w:rPr>
        <w:t>3.2.</w:t>
      </w:r>
      <w:r w:rsidR="000C65AE" w:rsidRPr="00FD0AEF">
        <w:rPr>
          <w:rFonts w:eastAsia="DejaVu Sans"/>
        </w:rPr>
        <w:t>1.</w:t>
      </w:r>
      <w:r w:rsidRPr="00FD0AEF">
        <w:rPr>
          <w:rFonts w:eastAsia="DejaVu Sans"/>
        </w:rPr>
        <w:t>8. Получение сведений о ходе выполнения запроса.</w:t>
      </w:r>
    </w:p>
    <w:p w:rsidR="000C65AE" w:rsidRPr="00FD0AEF" w:rsidRDefault="00507D38" w:rsidP="000E7CE4">
      <w:pPr>
        <w:ind w:firstLine="709"/>
        <w:jc w:val="both"/>
      </w:pPr>
      <w:r w:rsidRPr="00FD0AEF">
        <w:t xml:space="preserve">Для заявителей обеспечивается возможность осуществлять получение </w:t>
      </w:r>
      <w:r w:rsidR="000C65AE" w:rsidRPr="00FD0AEF">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0C65AE" w:rsidRPr="00FD0AEF" w:rsidRDefault="000C65AE" w:rsidP="000E7CE4">
      <w:pPr>
        <w:ind w:firstLine="709"/>
        <w:jc w:val="both"/>
      </w:pPr>
      <w:r w:rsidRPr="00FD0AEF">
        <w:t>Заявитель имеет возможность получения информации о ходе предоставления муниципальной услуги.</w:t>
      </w:r>
    </w:p>
    <w:p w:rsidR="00507D38" w:rsidRPr="00FD0AEF" w:rsidRDefault="00507D38" w:rsidP="000E7CE4">
      <w:pPr>
        <w:ind w:firstLine="709"/>
        <w:jc w:val="both"/>
        <w:rPr>
          <w:rFonts w:eastAsia="DejaVu Sans"/>
        </w:rPr>
      </w:pPr>
      <w:r w:rsidRPr="00FD0AEF">
        <w:rPr>
          <w:rFonts w:eastAsia="DejaVu San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7D38" w:rsidRPr="00FD0AEF" w:rsidRDefault="00507D38" w:rsidP="000E7CE4">
      <w:pPr>
        <w:ind w:firstLine="709"/>
        <w:jc w:val="both"/>
        <w:rPr>
          <w:rFonts w:eastAsia="DejaVu Sans"/>
        </w:rPr>
      </w:pPr>
      <w:r w:rsidRPr="00FD0AEF">
        <w:rPr>
          <w:rFonts w:eastAsia="DejaVu Sans"/>
        </w:rPr>
        <w:t>При предоставлении муниципальной услуги в электронной форме заявителю направляется:</w:t>
      </w:r>
    </w:p>
    <w:p w:rsidR="00507D38" w:rsidRPr="00FD0AEF" w:rsidRDefault="00507D38" w:rsidP="000E7CE4">
      <w:pPr>
        <w:ind w:firstLine="709"/>
        <w:jc w:val="both"/>
      </w:pPr>
      <w:r w:rsidRPr="00FD0AEF">
        <w:t>а) уведомление о записи на прием в орган (организацию) или многофункциональный центр, содержащее сведения о дате, времени и месте приема;</w:t>
      </w:r>
    </w:p>
    <w:p w:rsidR="00507D38" w:rsidRPr="00FD0AEF" w:rsidRDefault="00507D38" w:rsidP="000E7CE4">
      <w:pPr>
        <w:ind w:firstLine="709"/>
        <w:jc w:val="both"/>
      </w:pPr>
      <w:r w:rsidRPr="00FD0AEF">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9" w:name="P0084"/>
      <w:bookmarkEnd w:id="69"/>
    </w:p>
    <w:p w:rsidR="00507D38" w:rsidRPr="00FD0AEF" w:rsidRDefault="00507D38" w:rsidP="000E7CE4">
      <w:pPr>
        <w:ind w:firstLine="709"/>
        <w:jc w:val="both"/>
      </w:pPr>
      <w:r w:rsidRPr="00FD0AEF">
        <w:t>в) уведомление о факте получения информации, подтверждающей оплату услуги;</w:t>
      </w:r>
      <w:bookmarkStart w:id="70" w:name="P0086"/>
      <w:bookmarkEnd w:id="70"/>
    </w:p>
    <w:p w:rsidR="000C65AE" w:rsidRPr="00FD0AEF" w:rsidRDefault="00507D38" w:rsidP="000E7CE4">
      <w:pPr>
        <w:ind w:firstLine="709"/>
        <w:jc w:val="both"/>
      </w:pPr>
      <w:r w:rsidRPr="00FD0AEF">
        <w:t xml:space="preserve">г)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FD0AEF">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0C65AE" w:rsidRPr="00FD0AEF" w:rsidRDefault="000C65AE" w:rsidP="000E7CE4">
      <w:pPr>
        <w:ind w:firstLine="709"/>
        <w:jc w:val="both"/>
      </w:pPr>
      <w:r w:rsidRPr="00FD0AEF">
        <w:t>Критерием принятия решения по данной административной процедуре (действия) является обращение заявителя</w:t>
      </w:r>
      <w:r w:rsidR="002B5E95" w:rsidRPr="00FD0AEF">
        <w:t xml:space="preserve"> </w:t>
      </w:r>
      <w:r w:rsidRPr="00FD0AEF">
        <w:t>на Единый портал, Региональный портал, с целью получения муниципальной услуги.</w:t>
      </w:r>
    </w:p>
    <w:p w:rsidR="000C65AE" w:rsidRPr="00FD0AEF" w:rsidRDefault="000C65AE" w:rsidP="000E7CE4">
      <w:pPr>
        <w:ind w:firstLine="709"/>
        <w:jc w:val="both"/>
      </w:pPr>
      <w:r w:rsidRPr="00FD0AEF">
        <w:t>Результатом административной процедуры (действия) является получение заявителем</w:t>
      </w:r>
      <w:r w:rsidR="002B5E95" w:rsidRPr="00FD0AEF">
        <w:t xml:space="preserve"> </w:t>
      </w:r>
      <w:r w:rsidRPr="00FD0AEF">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C65AE" w:rsidRPr="00FD0AEF" w:rsidRDefault="000C65AE" w:rsidP="000E7CE4">
      <w:pPr>
        <w:ind w:firstLine="709"/>
        <w:jc w:val="both"/>
      </w:pPr>
      <w:r w:rsidRPr="00FD0AEF">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C65AE" w:rsidRPr="00FD0AEF" w:rsidRDefault="000C65AE" w:rsidP="000E7CE4">
      <w:pPr>
        <w:ind w:firstLine="709"/>
        <w:jc w:val="both"/>
        <w:rPr>
          <w:rFonts w:eastAsia="DejaVu Sans"/>
        </w:rPr>
      </w:pPr>
      <w:r w:rsidRPr="00FD0AEF">
        <w:rPr>
          <w:rFonts w:eastAsia="DejaVu Sans"/>
        </w:rPr>
        <w:t>3.2.1.9. Осуществление оценки качества предоставления муниципальной услуги.</w:t>
      </w:r>
    </w:p>
    <w:p w:rsidR="000C65AE" w:rsidRPr="00FD0AEF" w:rsidRDefault="000C65AE" w:rsidP="000E7CE4">
      <w:pPr>
        <w:ind w:firstLine="709"/>
        <w:jc w:val="both"/>
      </w:pPr>
      <w:r w:rsidRPr="00FD0AEF">
        <w:t>Основанием для начала административной процедуры (действия) является окончание предоставления муниципальной услуги заявителю.</w:t>
      </w:r>
    </w:p>
    <w:p w:rsidR="000C65AE" w:rsidRPr="00FD0AEF" w:rsidRDefault="000C65AE" w:rsidP="000E7CE4">
      <w:pPr>
        <w:ind w:firstLine="709"/>
        <w:jc w:val="both"/>
      </w:pPr>
      <w:r w:rsidRPr="00FD0AEF">
        <w:t>Заявителям</w:t>
      </w:r>
      <w:r w:rsidR="002B5E95" w:rsidRPr="00FD0AEF">
        <w:t xml:space="preserve"> </w:t>
      </w:r>
      <w:r w:rsidRPr="00FD0AEF">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0C65AE" w:rsidRPr="00FD0AEF" w:rsidRDefault="000C65AE" w:rsidP="000E7CE4">
      <w:pPr>
        <w:ind w:firstLine="709"/>
        <w:jc w:val="both"/>
      </w:pPr>
      <w:r w:rsidRPr="00FD0AEF">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0C65AE" w:rsidRPr="00FD0AEF" w:rsidRDefault="000C65AE" w:rsidP="000E7CE4">
      <w:pPr>
        <w:ind w:firstLine="709"/>
        <w:jc w:val="both"/>
      </w:pPr>
      <w:r w:rsidRPr="00FD0AEF">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0C65AE" w:rsidRPr="00FD0AEF" w:rsidRDefault="000C65AE" w:rsidP="000E7CE4">
      <w:pPr>
        <w:ind w:firstLine="709"/>
        <w:jc w:val="both"/>
      </w:pPr>
      <w:r w:rsidRPr="00FD0AEF">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0C65AE" w:rsidRPr="00FD0AEF" w:rsidRDefault="000C65AE" w:rsidP="000E7CE4">
      <w:pPr>
        <w:ind w:firstLine="709"/>
        <w:jc w:val="both"/>
      </w:pPr>
      <w:r w:rsidRPr="00FD0AEF">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0C65AE" w:rsidRPr="00FD0AEF" w:rsidRDefault="000C65AE" w:rsidP="000E7CE4">
      <w:pPr>
        <w:ind w:firstLine="709"/>
        <w:jc w:val="both"/>
      </w:pPr>
      <w:r w:rsidRPr="00FD0AEF">
        <w:t>Основанием для начала административной процедуры (действия) является обращение заявителя в</w:t>
      </w:r>
      <w:r w:rsidR="002B5E95" w:rsidRPr="00FD0AEF">
        <w:t xml:space="preserve"> </w:t>
      </w:r>
      <w:r w:rsidRPr="00FD0AEF">
        <w:t>Уполномоченный орган, предоставляющий муниципальную услугу с целью получения муниципальной услуги.</w:t>
      </w:r>
    </w:p>
    <w:p w:rsidR="000C65AE" w:rsidRPr="00FD0AEF" w:rsidRDefault="000C65AE" w:rsidP="000E7CE4">
      <w:pPr>
        <w:ind w:firstLine="709"/>
        <w:jc w:val="both"/>
      </w:pPr>
      <w:r w:rsidRPr="00FD0AEF">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sidR="002B5E95" w:rsidRPr="00FD0AEF">
        <w:t xml:space="preserve"> </w:t>
      </w:r>
      <w:r w:rsidRPr="00FD0AEF">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FD0AEF" w:rsidRDefault="000C65AE" w:rsidP="000E7CE4">
      <w:pPr>
        <w:ind w:firstLine="709"/>
        <w:jc w:val="both"/>
      </w:pPr>
      <w:r w:rsidRPr="00FD0AEF">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65AE" w:rsidRPr="00FD0AEF" w:rsidRDefault="000C65AE" w:rsidP="000E7CE4">
      <w:pPr>
        <w:ind w:firstLine="709"/>
        <w:jc w:val="both"/>
      </w:pPr>
      <w:r w:rsidRPr="00FD0AEF">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C65AE" w:rsidRPr="00FD0AEF" w:rsidRDefault="000C65AE" w:rsidP="000E7CE4">
      <w:pPr>
        <w:ind w:firstLine="709"/>
        <w:jc w:val="both"/>
      </w:pPr>
      <w:r w:rsidRPr="00FD0AEF">
        <w:t>Результатом административной процедуры (действия) является направление жалобы заявителя</w:t>
      </w:r>
      <w:r w:rsidR="002B5E95" w:rsidRPr="00FD0AEF">
        <w:t xml:space="preserve"> </w:t>
      </w:r>
      <w:r w:rsidRPr="00FD0AEF">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0C65AE" w:rsidRPr="00FD0AEF" w:rsidRDefault="000C65AE" w:rsidP="000E7CE4">
      <w:pPr>
        <w:ind w:firstLine="709"/>
        <w:jc w:val="both"/>
      </w:pPr>
      <w:r w:rsidRPr="00FD0AEF">
        <w:lastRenderedPageBreak/>
        <w:t>Способом фиксации результата административной процедуры(действия) является регистрация жалобы заявителя, а также результата рассмотрения жалобы в системе досудебного обжалования.</w:t>
      </w:r>
    </w:p>
    <w:p w:rsidR="00B46949" w:rsidRPr="00FD0AEF" w:rsidRDefault="00B46949" w:rsidP="000E7CE4">
      <w:pPr>
        <w:ind w:firstLine="709"/>
        <w:jc w:val="both"/>
      </w:pPr>
    </w:p>
    <w:p w:rsidR="000C65AE" w:rsidRPr="00FD0AEF" w:rsidRDefault="000C65AE" w:rsidP="000E7CE4">
      <w:pPr>
        <w:ind w:firstLine="709"/>
        <w:jc w:val="both"/>
      </w:pPr>
      <w:r w:rsidRPr="00FD0AEF">
        <w:t>3.2.2 Порядок исправления допущенных опечаток и</w:t>
      </w:r>
      <w:r w:rsidR="002B5E95" w:rsidRPr="00FD0AEF">
        <w:t xml:space="preserve"> </w:t>
      </w:r>
      <w:r w:rsidRPr="00FD0AEF">
        <w:t>ошибок</w:t>
      </w:r>
      <w:r w:rsidR="002B5E95" w:rsidRPr="00FD0AEF">
        <w:t xml:space="preserve"> </w:t>
      </w:r>
      <w:r w:rsidRPr="00FD0AEF">
        <w:t>в выданных в результате предоставления</w:t>
      </w:r>
      <w:r w:rsidR="002B5E95" w:rsidRPr="00FD0AEF">
        <w:t xml:space="preserve"> </w:t>
      </w:r>
      <w:r w:rsidRPr="00FD0AEF">
        <w:t>муниципальной услуги документах</w:t>
      </w:r>
    </w:p>
    <w:p w:rsidR="000C65AE" w:rsidRPr="00FD0AEF" w:rsidRDefault="000C65AE" w:rsidP="000E7CE4">
      <w:pPr>
        <w:ind w:firstLine="709"/>
        <w:jc w:val="both"/>
      </w:pPr>
    </w:p>
    <w:p w:rsidR="000C65AE" w:rsidRPr="00FD0AEF" w:rsidRDefault="000C65AE" w:rsidP="000E7CE4">
      <w:pPr>
        <w:ind w:firstLine="709"/>
        <w:jc w:val="both"/>
      </w:pPr>
      <w:bookmarkStart w:id="71" w:name="sub_1172"/>
      <w:r w:rsidRPr="00FD0AEF">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C65AE" w:rsidRPr="00FD0AEF" w:rsidRDefault="000C65AE" w:rsidP="000E7CE4">
      <w:pPr>
        <w:ind w:firstLine="709"/>
        <w:jc w:val="both"/>
      </w:pPr>
      <w:r w:rsidRPr="00FD0AEF">
        <w:t>Заявление должно содержать:</w:t>
      </w:r>
    </w:p>
    <w:p w:rsidR="000C65AE" w:rsidRPr="00FD0AEF" w:rsidRDefault="000C65AE" w:rsidP="000E7CE4">
      <w:pPr>
        <w:ind w:firstLine="709"/>
        <w:jc w:val="both"/>
      </w:pPr>
      <w:r w:rsidRPr="00FD0AEF">
        <w:t>1) фамилию, имя, отчество (последнее – при наличии), контактная информация заявителя;</w:t>
      </w:r>
    </w:p>
    <w:p w:rsidR="000C65AE" w:rsidRPr="00FD0AEF" w:rsidRDefault="000C65AE" w:rsidP="000E7CE4">
      <w:pPr>
        <w:ind w:firstLine="709"/>
        <w:jc w:val="both"/>
      </w:pPr>
      <w:r w:rsidRPr="00FD0AEF">
        <w:t>2) наименование уполномоченного органа, выдавшего документы, в которых заявитель выявил опечатки и (или) ошибки;</w:t>
      </w:r>
    </w:p>
    <w:p w:rsidR="000C65AE" w:rsidRPr="00FD0AEF" w:rsidRDefault="000C65AE" w:rsidP="000E7CE4">
      <w:pPr>
        <w:ind w:firstLine="709"/>
        <w:jc w:val="both"/>
      </w:pPr>
      <w:r w:rsidRPr="00FD0AEF">
        <w:t>3) реквизиты документов, в которых заявитель выявил опечатки и (или) ошибки;</w:t>
      </w:r>
    </w:p>
    <w:p w:rsidR="000C65AE" w:rsidRPr="00FD0AEF" w:rsidRDefault="000C65AE" w:rsidP="000E7CE4">
      <w:pPr>
        <w:ind w:firstLine="709"/>
        <w:jc w:val="both"/>
      </w:pPr>
      <w:r w:rsidRPr="00FD0AEF">
        <w:t>4) описание опечаток и (или) ошибок, выявленных заявителем;</w:t>
      </w:r>
    </w:p>
    <w:p w:rsidR="000C65AE" w:rsidRPr="00FD0AEF" w:rsidRDefault="000C65AE" w:rsidP="000E7CE4">
      <w:pPr>
        <w:ind w:firstLine="709"/>
        <w:jc w:val="both"/>
      </w:pPr>
      <w:r w:rsidRPr="00FD0AEF">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C65AE" w:rsidRPr="00FD0AEF" w:rsidRDefault="000C65AE" w:rsidP="000E7CE4">
      <w:pPr>
        <w:ind w:firstLine="709"/>
        <w:jc w:val="both"/>
      </w:pPr>
      <w:r w:rsidRPr="00FD0AEF">
        <w:t>Заявитель прилагает к заявлению копии документов, требующих исправления и замены.</w:t>
      </w:r>
    </w:p>
    <w:p w:rsidR="000C65AE" w:rsidRPr="00FD0AEF" w:rsidRDefault="000C65AE" w:rsidP="000E7CE4">
      <w:pPr>
        <w:ind w:firstLine="709"/>
        <w:jc w:val="both"/>
      </w:pPr>
      <w:r w:rsidRPr="00FD0AEF">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C65AE" w:rsidRPr="00FD0AEF" w:rsidRDefault="000C65AE" w:rsidP="000E7CE4">
      <w:pPr>
        <w:ind w:firstLine="709"/>
        <w:jc w:val="both"/>
      </w:pPr>
      <w:r w:rsidRPr="00FD0AEF">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C65AE" w:rsidRPr="00FD0AEF" w:rsidRDefault="000C65AE" w:rsidP="000E7CE4">
      <w:pPr>
        <w:ind w:firstLine="709"/>
        <w:jc w:val="both"/>
      </w:pPr>
      <w:r w:rsidRPr="00FD0AEF">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C65AE" w:rsidRPr="00FD0AEF" w:rsidRDefault="000C65AE" w:rsidP="000E7CE4">
      <w:pPr>
        <w:ind w:firstLine="709"/>
        <w:jc w:val="both"/>
      </w:pPr>
      <w:r w:rsidRPr="00FD0AEF">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0E7CE4" w:rsidRPr="00FD0AEF">
        <w:t>Новоалексеевского</w:t>
      </w:r>
      <w:r w:rsidRPr="00FD0AEF">
        <w:t xml:space="preserve"> сельского поселения Курганинского района направляет заявителю в срок, не превышающий 2 (двух) рабочих дней со дня подписания и регистрации уведомления.</w:t>
      </w:r>
    </w:p>
    <w:bookmarkEnd w:id="71"/>
    <w:p w:rsidR="000C65AE" w:rsidRPr="00FD0AEF" w:rsidRDefault="000C65AE" w:rsidP="000E7CE4">
      <w:pPr>
        <w:ind w:firstLine="709"/>
        <w:jc w:val="both"/>
      </w:pPr>
      <w:r w:rsidRPr="00FD0AEF">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C65AE" w:rsidRPr="00FD0AEF" w:rsidRDefault="000C65AE" w:rsidP="000E7CE4">
      <w:pPr>
        <w:ind w:firstLine="709"/>
        <w:jc w:val="both"/>
      </w:pPr>
      <w:r w:rsidRPr="00FD0AEF">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C65AE" w:rsidRPr="00FD0AEF" w:rsidRDefault="000C65AE" w:rsidP="000E7CE4">
      <w:pPr>
        <w:ind w:firstLine="709"/>
        <w:jc w:val="both"/>
      </w:pPr>
    </w:p>
    <w:p w:rsidR="00F06035" w:rsidRPr="00FD0AEF" w:rsidRDefault="00F06035" w:rsidP="000E7CE4">
      <w:pPr>
        <w:ind w:firstLine="709"/>
        <w:jc w:val="both"/>
      </w:pPr>
      <w:r w:rsidRPr="00FD0AEF">
        <w:t>Раздел 4. Формы контроля за исполнением административного регламента</w:t>
      </w:r>
    </w:p>
    <w:p w:rsidR="00F06035" w:rsidRPr="00FD0AEF" w:rsidRDefault="00F06035" w:rsidP="000E7CE4">
      <w:pPr>
        <w:ind w:firstLine="709"/>
        <w:jc w:val="both"/>
      </w:pPr>
    </w:p>
    <w:p w:rsidR="00F06035" w:rsidRPr="00FD0AEF" w:rsidRDefault="00F06035" w:rsidP="000E7CE4">
      <w:pPr>
        <w:ind w:firstLine="709"/>
        <w:jc w:val="both"/>
      </w:pPr>
      <w:bookmarkStart w:id="72" w:name="Par413"/>
      <w:bookmarkEnd w:id="72"/>
      <w:r w:rsidRPr="00FD0AEF">
        <w:t>Подраздел 4.1. Порядок осуществления текущего контроля за соблюдением и исполнением ответственными должностными лицами положений</w:t>
      </w:r>
      <w:r w:rsidR="002B5E95" w:rsidRPr="00FD0AEF">
        <w:t xml:space="preserve"> </w:t>
      </w:r>
      <w:r w:rsidRPr="00FD0AEF">
        <w:t>административного регламента и иных нормативных правовых актов,</w:t>
      </w:r>
      <w:r w:rsidR="002B5E95" w:rsidRPr="00FD0AEF">
        <w:t xml:space="preserve"> </w:t>
      </w:r>
      <w:r w:rsidRPr="00FD0AEF">
        <w:t>устанавливающих требования к предоставлению муниципальной услуги,</w:t>
      </w:r>
      <w:r w:rsidR="002B5E95" w:rsidRPr="00FD0AEF">
        <w:t xml:space="preserve"> </w:t>
      </w:r>
      <w:r w:rsidRPr="00FD0AEF">
        <w:t>а также принятием ими решений</w:t>
      </w:r>
    </w:p>
    <w:p w:rsidR="00F06035" w:rsidRPr="00FD0AEF" w:rsidRDefault="00F06035" w:rsidP="000E7CE4">
      <w:pPr>
        <w:ind w:firstLine="709"/>
        <w:jc w:val="both"/>
      </w:pPr>
    </w:p>
    <w:p w:rsidR="00F06035" w:rsidRPr="00FD0AEF" w:rsidRDefault="00F06035" w:rsidP="000E7CE4">
      <w:pPr>
        <w:ind w:firstLine="709"/>
        <w:jc w:val="both"/>
      </w:pPr>
      <w:r w:rsidRPr="00FD0AEF">
        <w:t>4.1.1. Должностные лица, муниципальные служащие, участвующие в предоставлении муниципальной услуги, руководствуются положениями Регламента.</w:t>
      </w:r>
    </w:p>
    <w:p w:rsidR="00F06035" w:rsidRPr="00FD0AEF" w:rsidRDefault="00F06035" w:rsidP="000E7CE4">
      <w:pPr>
        <w:ind w:firstLine="709"/>
        <w:jc w:val="both"/>
      </w:pPr>
      <w:r w:rsidRPr="00FD0AEF">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06035" w:rsidRPr="00FD0AEF" w:rsidRDefault="00F06035" w:rsidP="000E7CE4">
      <w:pPr>
        <w:ind w:firstLine="709"/>
        <w:jc w:val="both"/>
      </w:pPr>
      <w:r w:rsidRPr="00FD0AEF">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6035" w:rsidRPr="00FD0AEF" w:rsidRDefault="00F06035" w:rsidP="000E7CE4">
      <w:pPr>
        <w:ind w:firstLine="709"/>
        <w:jc w:val="both"/>
      </w:pPr>
      <w:r w:rsidRPr="00FD0AEF">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4F9E" w:rsidRPr="00FD0AEF" w:rsidRDefault="00474F9E" w:rsidP="000E7CE4">
      <w:pPr>
        <w:ind w:firstLine="709"/>
        <w:jc w:val="both"/>
      </w:pPr>
    </w:p>
    <w:p w:rsidR="00F06035" w:rsidRPr="00FD0AEF" w:rsidRDefault="00F06035" w:rsidP="000E7CE4">
      <w:pPr>
        <w:ind w:firstLine="709"/>
        <w:jc w:val="both"/>
      </w:pPr>
      <w:r w:rsidRPr="00FD0AEF">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B5E95" w:rsidRPr="00FD0AEF">
        <w:t xml:space="preserve"> </w:t>
      </w:r>
      <w:r w:rsidRPr="00FD0AEF">
        <w:t>за полнотой и качеством предоставления муниципальной услуги</w:t>
      </w:r>
    </w:p>
    <w:p w:rsidR="00474F9E" w:rsidRPr="00FD0AEF" w:rsidRDefault="00474F9E" w:rsidP="000E7CE4">
      <w:pPr>
        <w:ind w:firstLine="709"/>
        <w:jc w:val="both"/>
      </w:pPr>
    </w:p>
    <w:p w:rsidR="00F06035" w:rsidRPr="00FD0AEF" w:rsidRDefault="00F06035" w:rsidP="000E7CE4">
      <w:pPr>
        <w:ind w:firstLine="709"/>
        <w:jc w:val="both"/>
      </w:pPr>
      <w:r w:rsidRPr="00FD0AEF">
        <w:t>Контроль за полнотой и качеством предоставления муниципальной услуги включает в себя проведение плановых и внеплановых проверок.</w:t>
      </w:r>
    </w:p>
    <w:p w:rsidR="00F06035" w:rsidRPr="00FD0AEF" w:rsidRDefault="00F06035" w:rsidP="000E7CE4">
      <w:pPr>
        <w:ind w:firstLine="709"/>
        <w:jc w:val="both"/>
      </w:pPr>
      <w:r w:rsidRPr="00FD0AEF">
        <w:t xml:space="preserve">Плановые и внеплановые проверки могут проводиться главой </w:t>
      </w:r>
      <w:r w:rsidR="000E7CE4" w:rsidRPr="00FD0AEF">
        <w:t>Новоалексеевского</w:t>
      </w:r>
      <w:r w:rsidRPr="00FD0AEF">
        <w:t xml:space="preserve"> сельского поселения Курганинского района, заместителем главы </w:t>
      </w:r>
      <w:r w:rsidR="000E7CE4" w:rsidRPr="00FD0AEF">
        <w:t>Новоалексеевского</w:t>
      </w:r>
      <w:r w:rsidRPr="00FD0AEF">
        <w:t xml:space="preserve">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F06035" w:rsidRPr="00FD0AEF" w:rsidRDefault="00F06035" w:rsidP="000E7CE4">
      <w:pPr>
        <w:ind w:firstLine="709"/>
        <w:jc w:val="both"/>
      </w:pPr>
      <w:r w:rsidRPr="00FD0AE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035" w:rsidRPr="00FD0AEF" w:rsidRDefault="00F06035" w:rsidP="000E7CE4">
      <w:pPr>
        <w:ind w:firstLine="709"/>
        <w:jc w:val="both"/>
      </w:pPr>
      <w:r w:rsidRPr="00FD0AEF">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035" w:rsidRPr="00FD0AEF" w:rsidRDefault="00F06035" w:rsidP="000E7CE4">
      <w:pPr>
        <w:ind w:firstLine="709"/>
        <w:jc w:val="both"/>
      </w:pPr>
      <w:r w:rsidRPr="00FD0AEF">
        <w:t>В ходе плановых и внеплановых проверок:</w:t>
      </w:r>
    </w:p>
    <w:p w:rsidR="00F06035" w:rsidRPr="00FD0AEF" w:rsidRDefault="00F06035" w:rsidP="000E7CE4">
      <w:pPr>
        <w:ind w:firstLine="709"/>
        <w:jc w:val="both"/>
      </w:pPr>
      <w:r w:rsidRPr="00FD0AEF">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035" w:rsidRPr="00FD0AEF" w:rsidRDefault="00F06035" w:rsidP="000E7CE4">
      <w:pPr>
        <w:ind w:firstLine="709"/>
        <w:jc w:val="both"/>
      </w:pPr>
      <w:r w:rsidRPr="00FD0AEF">
        <w:t>проверяется соблюдение сроков и последовательности исполнения административных процедур;</w:t>
      </w:r>
    </w:p>
    <w:p w:rsidR="00F06035" w:rsidRPr="00FD0AEF" w:rsidRDefault="00F06035" w:rsidP="000E7CE4">
      <w:pPr>
        <w:ind w:firstLine="709"/>
        <w:jc w:val="both"/>
      </w:pPr>
      <w:r w:rsidRPr="00FD0AEF">
        <w:t>выявляются нарушения прав заявителей, недостатки, допущенные в ходе предоставления муниципальной услуги.</w:t>
      </w:r>
    </w:p>
    <w:p w:rsidR="00F06035" w:rsidRPr="00FD0AEF" w:rsidRDefault="00F06035" w:rsidP="000E7CE4">
      <w:pPr>
        <w:ind w:firstLine="709"/>
        <w:jc w:val="both"/>
      </w:pPr>
    </w:p>
    <w:p w:rsidR="00F06035" w:rsidRPr="00FD0AEF" w:rsidRDefault="00F06035" w:rsidP="000E7CE4">
      <w:pPr>
        <w:ind w:firstLine="709"/>
        <w:jc w:val="both"/>
      </w:pPr>
      <w:r w:rsidRPr="00FD0AEF">
        <w:t>Подраздел 4.3. Ответственность должностных лиц уполномоченного</w:t>
      </w:r>
      <w:r w:rsidR="002B5E95" w:rsidRPr="00FD0AEF">
        <w:t xml:space="preserve"> </w:t>
      </w:r>
      <w:r w:rsidRPr="00FD0AEF">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F9E" w:rsidRPr="00FD0AEF" w:rsidRDefault="00474F9E" w:rsidP="000E7CE4">
      <w:pPr>
        <w:ind w:firstLine="709"/>
        <w:jc w:val="both"/>
      </w:pPr>
    </w:p>
    <w:p w:rsidR="00F06035" w:rsidRPr="00FD0AEF" w:rsidRDefault="00F06035" w:rsidP="000E7CE4">
      <w:pPr>
        <w:ind w:firstLine="709"/>
        <w:jc w:val="both"/>
      </w:pPr>
      <w:r w:rsidRPr="00FD0AEF">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035" w:rsidRPr="00FD0AEF" w:rsidRDefault="00F06035" w:rsidP="000E7CE4">
      <w:pPr>
        <w:ind w:firstLine="709"/>
        <w:jc w:val="both"/>
      </w:pPr>
      <w:r w:rsidRPr="00FD0AEF">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035" w:rsidRPr="00FD0AEF" w:rsidRDefault="00F06035" w:rsidP="000E7CE4">
      <w:pPr>
        <w:ind w:firstLine="709"/>
        <w:jc w:val="both"/>
      </w:pPr>
      <w:r w:rsidRPr="00FD0AEF">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035" w:rsidRPr="00FD0AEF" w:rsidRDefault="00F06035" w:rsidP="000E7CE4">
      <w:pPr>
        <w:ind w:firstLine="709"/>
        <w:jc w:val="both"/>
      </w:pPr>
    </w:p>
    <w:p w:rsidR="00F06035" w:rsidRPr="00FD0AEF" w:rsidRDefault="00F06035" w:rsidP="000E7CE4">
      <w:pPr>
        <w:ind w:firstLine="709"/>
        <w:jc w:val="both"/>
      </w:pPr>
      <w:r w:rsidRPr="00FD0AEF">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4F9E" w:rsidRPr="00FD0AEF" w:rsidRDefault="00474F9E" w:rsidP="000E7CE4">
      <w:pPr>
        <w:ind w:firstLine="709"/>
        <w:jc w:val="both"/>
      </w:pPr>
    </w:p>
    <w:p w:rsidR="00F06035" w:rsidRPr="00FD0AEF" w:rsidRDefault="00F06035" w:rsidP="000E7CE4">
      <w:pPr>
        <w:ind w:firstLine="709"/>
        <w:jc w:val="both"/>
      </w:pPr>
      <w:r w:rsidRPr="00FD0AEF">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6035" w:rsidRPr="00FD0AEF" w:rsidRDefault="00F06035" w:rsidP="000E7CE4">
      <w:pPr>
        <w:ind w:firstLine="709"/>
        <w:jc w:val="both"/>
      </w:pPr>
      <w:r w:rsidRPr="00FD0AEF">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06035" w:rsidRPr="00FD0AEF" w:rsidRDefault="00F06035" w:rsidP="000E7CE4">
      <w:pPr>
        <w:ind w:firstLine="709"/>
        <w:jc w:val="both"/>
      </w:pPr>
      <w:r w:rsidRPr="00FD0AEF">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6035" w:rsidRPr="00FD0AEF" w:rsidRDefault="00F06035" w:rsidP="000E7CE4">
      <w:pPr>
        <w:ind w:firstLine="709"/>
        <w:jc w:val="both"/>
      </w:pPr>
      <w:r w:rsidRPr="00FD0AEF">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06035" w:rsidRPr="00FD0AEF" w:rsidRDefault="00F06035" w:rsidP="000E7CE4">
      <w:pPr>
        <w:ind w:firstLine="709"/>
        <w:jc w:val="both"/>
      </w:pPr>
    </w:p>
    <w:p w:rsidR="000C65AE" w:rsidRPr="00FD0AEF" w:rsidRDefault="000C65AE" w:rsidP="000E7CE4">
      <w:pPr>
        <w:ind w:firstLine="709"/>
        <w:jc w:val="both"/>
      </w:pPr>
      <w:r w:rsidRPr="00FD0AEF">
        <w:t>Раздел 5. Досудебный (внесудебный) порядок обжалования решений</w:t>
      </w:r>
      <w:r w:rsidR="002B5E95" w:rsidRPr="00FD0AEF">
        <w:t xml:space="preserve"> </w:t>
      </w:r>
      <w:r w:rsidRPr="00FD0AEF">
        <w:t>и действий (бездействия) органа, предоставляющего муниципальную</w:t>
      </w:r>
      <w:r w:rsidR="002B5E95" w:rsidRPr="00FD0AEF">
        <w:t xml:space="preserve"> </w:t>
      </w:r>
      <w:r w:rsidRPr="00FD0AEF">
        <w:t>услугу, многофункционального центра, а также их должностных лиц,</w:t>
      </w:r>
      <w:r w:rsidR="002B5E95" w:rsidRPr="00FD0AEF">
        <w:t xml:space="preserve"> </w:t>
      </w:r>
      <w:r w:rsidRPr="00FD0AEF">
        <w:t>муниципальных служащих, работников</w:t>
      </w:r>
    </w:p>
    <w:p w:rsidR="000C65AE" w:rsidRPr="00FD0AEF" w:rsidRDefault="000C65AE" w:rsidP="000E7CE4">
      <w:pPr>
        <w:ind w:firstLine="709"/>
        <w:jc w:val="both"/>
      </w:pPr>
    </w:p>
    <w:p w:rsidR="000C65AE" w:rsidRPr="00FD0AEF" w:rsidRDefault="000C65AE" w:rsidP="000E7CE4">
      <w:pPr>
        <w:ind w:firstLine="709"/>
        <w:jc w:val="both"/>
      </w:pPr>
      <w:bookmarkStart w:id="73" w:name="Par459"/>
      <w:bookmarkEnd w:id="73"/>
      <w:r w:rsidRPr="00FD0AEF">
        <w:t>Подраздел 5.1. Информация для заявителя о его праве подать жалобу</w:t>
      </w:r>
      <w:r w:rsidR="002B5E95" w:rsidRPr="00FD0AEF">
        <w:t xml:space="preserve"> </w:t>
      </w:r>
      <w:r w:rsidRPr="00FD0AEF">
        <w:t>на решения и (или) действия (бездействие) органа, предоставляющего</w:t>
      </w:r>
      <w:r w:rsidR="002B5E95" w:rsidRPr="00FD0AEF">
        <w:t xml:space="preserve"> </w:t>
      </w:r>
      <w:r w:rsidRPr="00FD0AEF">
        <w:t>муниципальную услугу, многофункционального центра, а также их</w:t>
      </w:r>
      <w:r w:rsidR="002B5E95" w:rsidRPr="00FD0AEF">
        <w:t xml:space="preserve"> </w:t>
      </w:r>
      <w:r w:rsidRPr="00FD0AEF">
        <w:t>должностных лиц, муниципальных служащих, работников</w:t>
      </w:r>
      <w:r w:rsidR="002B5E95" w:rsidRPr="00FD0AEF">
        <w:t xml:space="preserve"> </w:t>
      </w:r>
      <w:r w:rsidRPr="00FD0AEF">
        <w:t>при предоставлении муниципальной услуги</w:t>
      </w:r>
    </w:p>
    <w:p w:rsidR="000C65AE" w:rsidRPr="00FD0AEF" w:rsidRDefault="000C65AE" w:rsidP="000E7CE4">
      <w:pPr>
        <w:ind w:firstLine="709"/>
        <w:jc w:val="both"/>
      </w:pPr>
    </w:p>
    <w:p w:rsidR="000C65AE" w:rsidRPr="00FD0AEF" w:rsidRDefault="000C65AE" w:rsidP="000E7CE4">
      <w:pPr>
        <w:ind w:firstLine="709"/>
        <w:jc w:val="both"/>
      </w:pPr>
      <w:r w:rsidRPr="00FD0AEF">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5.2. Органы местного самоуправления, организации и уполномоченные на рас</w:t>
      </w:r>
      <w:r w:rsidR="002B5E95" w:rsidRPr="00FD0AEF">
        <w:t>с</w:t>
      </w:r>
      <w:r w:rsidRPr="00FD0AEF">
        <w:t>мотрение жалобы лица, которым может быть направлена жалоба заявителя в досудебном (внесудебном) порядке</w:t>
      </w:r>
    </w:p>
    <w:p w:rsidR="000C65AE" w:rsidRPr="00FD0AEF" w:rsidRDefault="000C65AE" w:rsidP="000E7CE4">
      <w:pPr>
        <w:ind w:firstLine="709"/>
        <w:jc w:val="both"/>
      </w:pPr>
    </w:p>
    <w:p w:rsidR="000C65AE" w:rsidRPr="00FD0AEF" w:rsidRDefault="000C65AE" w:rsidP="000E7CE4">
      <w:pPr>
        <w:ind w:firstLine="709"/>
        <w:jc w:val="both"/>
      </w:pPr>
      <w:r w:rsidRPr="00FD0AEF">
        <w:lastRenderedPageBreak/>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0E7CE4" w:rsidRPr="00FD0AEF">
        <w:t>Новоалексеевского</w:t>
      </w:r>
      <w:r w:rsidRPr="00FD0AEF">
        <w:t xml:space="preserve"> сельского поселения Курганинского района.</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5.3. Способы информирования заявителей о порядке</w:t>
      </w:r>
      <w:r w:rsidR="002B5E95" w:rsidRPr="00FD0AEF">
        <w:t xml:space="preserve"> </w:t>
      </w:r>
      <w:r w:rsidRPr="00FD0AEF">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C65AE" w:rsidRPr="00FD0AEF" w:rsidRDefault="000C65AE" w:rsidP="000E7CE4">
      <w:pPr>
        <w:ind w:firstLine="709"/>
        <w:jc w:val="both"/>
      </w:pPr>
    </w:p>
    <w:p w:rsidR="000C65AE" w:rsidRPr="00FD0AEF" w:rsidRDefault="000C65AE" w:rsidP="000E7CE4">
      <w:pPr>
        <w:ind w:firstLine="709"/>
        <w:jc w:val="both"/>
      </w:pPr>
      <w:r w:rsidRPr="00FD0AEF">
        <w:t xml:space="preserve">5.3.1. </w:t>
      </w:r>
      <w:bookmarkStart w:id="74" w:name="Par418"/>
      <w:bookmarkEnd w:id="74"/>
      <w:r w:rsidRPr="00FD0AEF">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C65AE" w:rsidRPr="00FD0AEF" w:rsidRDefault="000C65AE" w:rsidP="000E7CE4">
      <w:pPr>
        <w:ind w:firstLine="709"/>
        <w:jc w:val="both"/>
      </w:pPr>
    </w:p>
    <w:p w:rsidR="000C65AE" w:rsidRPr="00FD0AEF" w:rsidRDefault="000C65AE" w:rsidP="000E7CE4">
      <w:pPr>
        <w:ind w:firstLine="709"/>
        <w:jc w:val="both"/>
      </w:pPr>
      <w:r w:rsidRPr="00FD0AEF">
        <w:t>5.4.1 Нормативными правовыми актами, регулирующими порядок досудебного (внесудебного) обжалования решений и (или)</w:t>
      </w:r>
      <w:r w:rsidR="002B5E95" w:rsidRPr="00FD0AEF">
        <w:t xml:space="preserve"> </w:t>
      </w:r>
      <w:r w:rsidRPr="00FD0AEF">
        <w:t>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0C65AE" w:rsidRPr="00FD0AEF" w:rsidRDefault="000C65AE" w:rsidP="000E7CE4">
      <w:pPr>
        <w:ind w:firstLine="709"/>
        <w:jc w:val="both"/>
      </w:pPr>
      <w:r w:rsidRPr="00FD0AEF">
        <w:t>1) Федеральный закон № 210-ФЗ.</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5.5. Информация для заявителя о его праве подать жалобу</w:t>
      </w:r>
    </w:p>
    <w:p w:rsidR="000C65AE" w:rsidRPr="00FD0AEF" w:rsidRDefault="000C65AE" w:rsidP="000E7CE4">
      <w:pPr>
        <w:ind w:firstLine="709"/>
        <w:jc w:val="both"/>
      </w:pPr>
    </w:p>
    <w:p w:rsidR="000C65AE" w:rsidRPr="00FD0AEF" w:rsidRDefault="000C65AE" w:rsidP="000E7CE4">
      <w:pPr>
        <w:ind w:firstLine="709"/>
        <w:jc w:val="both"/>
      </w:pPr>
      <w:r w:rsidRPr="00FD0AEF">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5.6. Предмет жалобы</w:t>
      </w:r>
    </w:p>
    <w:p w:rsidR="000C65AE" w:rsidRPr="00FD0AEF" w:rsidRDefault="000C65AE" w:rsidP="000E7CE4">
      <w:pPr>
        <w:ind w:firstLine="709"/>
        <w:jc w:val="both"/>
      </w:pPr>
    </w:p>
    <w:p w:rsidR="000C65AE" w:rsidRPr="00FD0AEF" w:rsidRDefault="000C65AE" w:rsidP="000E7CE4">
      <w:pPr>
        <w:ind w:firstLine="709"/>
        <w:jc w:val="both"/>
      </w:pPr>
      <w:r w:rsidRPr="00FD0AEF">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C65AE" w:rsidRPr="00FD0AEF" w:rsidRDefault="000C65AE" w:rsidP="000E7CE4">
      <w:pPr>
        <w:ind w:firstLine="709"/>
        <w:jc w:val="both"/>
      </w:pPr>
      <w:r w:rsidRPr="00FD0AEF">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C65AE" w:rsidRPr="00FD0AEF" w:rsidRDefault="000C65AE" w:rsidP="000E7CE4">
      <w:pPr>
        <w:ind w:firstLine="709"/>
        <w:jc w:val="both"/>
      </w:pPr>
      <w:r w:rsidRPr="00FD0AEF">
        <w:t>2) нарушение срока предоставления муниципальной услуги.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65AE" w:rsidRPr="00FD0AEF" w:rsidRDefault="000C65AE" w:rsidP="000E7CE4">
      <w:pPr>
        <w:ind w:firstLine="709"/>
        <w:jc w:val="both"/>
      </w:pPr>
      <w:r w:rsidRPr="00FD0AEF">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65AE" w:rsidRPr="00FD0AEF" w:rsidRDefault="000C65AE" w:rsidP="000E7CE4">
      <w:pPr>
        <w:ind w:firstLine="709"/>
        <w:jc w:val="both"/>
      </w:pPr>
      <w:r w:rsidRPr="00FD0AEF">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65AE" w:rsidRPr="00FD0AEF" w:rsidRDefault="000C65AE" w:rsidP="000E7CE4">
      <w:pPr>
        <w:ind w:firstLine="709"/>
        <w:jc w:val="both"/>
      </w:pPr>
      <w:r w:rsidRPr="00FD0A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FD0AEF" w:rsidRDefault="000C65AE" w:rsidP="000E7CE4">
      <w:pPr>
        <w:ind w:firstLine="709"/>
        <w:jc w:val="both"/>
      </w:pPr>
      <w:r w:rsidRPr="00FD0AEF">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5AE" w:rsidRPr="00FD0AEF" w:rsidRDefault="000C65AE" w:rsidP="000E7CE4">
      <w:pPr>
        <w:ind w:firstLine="709"/>
        <w:jc w:val="both"/>
      </w:pPr>
      <w:r w:rsidRPr="00FD0AEF">
        <w:t>8) нарушение срока или порядка выдачи документов по результатам предоставления муниципальной услуги;</w:t>
      </w:r>
    </w:p>
    <w:p w:rsidR="000C65AE" w:rsidRPr="00FD0AEF" w:rsidRDefault="000C65AE" w:rsidP="000E7CE4">
      <w:pPr>
        <w:ind w:firstLine="709"/>
        <w:jc w:val="both"/>
      </w:pPr>
      <w:r w:rsidRPr="00FD0AE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65AE" w:rsidRPr="00FD0AEF" w:rsidRDefault="000C65AE" w:rsidP="000E7CE4">
      <w:pPr>
        <w:ind w:firstLine="709"/>
        <w:jc w:val="both"/>
      </w:pPr>
      <w:r w:rsidRPr="00FD0A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5.7. Орган, предоставляющий муниципальную услугу,</w:t>
      </w:r>
      <w:r w:rsidR="002B5E95" w:rsidRPr="00FD0AEF">
        <w:t xml:space="preserve"> </w:t>
      </w:r>
      <w:r w:rsidRPr="00FD0AEF">
        <w:t>а также должностные лица, которым может быть направлена жалоба</w:t>
      </w:r>
    </w:p>
    <w:p w:rsidR="00F2496E" w:rsidRPr="00FD0AEF" w:rsidRDefault="00F2496E" w:rsidP="000E7CE4">
      <w:pPr>
        <w:ind w:firstLine="709"/>
        <w:jc w:val="both"/>
      </w:pPr>
    </w:p>
    <w:p w:rsidR="000C65AE" w:rsidRPr="00FD0AEF" w:rsidRDefault="000C65AE" w:rsidP="000E7CE4">
      <w:pPr>
        <w:ind w:firstLine="709"/>
        <w:jc w:val="both"/>
      </w:pPr>
      <w:r w:rsidRPr="00FD0AEF">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0C65AE" w:rsidRPr="00FD0AEF" w:rsidRDefault="000C65AE" w:rsidP="000E7CE4">
      <w:pPr>
        <w:ind w:firstLine="709"/>
        <w:jc w:val="both"/>
      </w:pPr>
      <w:r w:rsidRPr="00FD0AEF">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C65AE" w:rsidRPr="00FD0AEF" w:rsidRDefault="000C65AE" w:rsidP="000E7CE4">
      <w:pPr>
        <w:ind w:firstLine="709"/>
        <w:jc w:val="both"/>
      </w:pPr>
      <w:r w:rsidRPr="00FD0AEF">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E7CE4" w:rsidRPr="00FD0AEF">
        <w:t>Новоалексеевского</w:t>
      </w:r>
      <w:r w:rsidRPr="00FD0AEF">
        <w:t xml:space="preserve"> сельского поселения</w:t>
      </w:r>
      <w:r w:rsidR="002B5E95" w:rsidRPr="00FD0AEF">
        <w:t xml:space="preserve"> </w:t>
      </w:r>
      <w:r w:rsidRPr="00FD0AEF">
        <w:t>Курганинского района, курирующему соответствующий орган.</w:t>
      </w:r>
    </w:p>
    <w:p w:rsidR="000C65AE" w:rsidRPr="00FD0AEF" w:rsidRDefault="000C65AE" w:rsidP="000E7CE4">
      <w:pPr>
        <w:ind w:firstLine="709"/>
        <w:jc w:val="both"/>
      </w:pPr>
      <w:r w:rsidRPr="00FD0AEF">
        <w:t xml:space="preserve">Жалобы на действия заместителя главы заместителю главы </w:t>
      </w:r>
      <w:r w:rsidR="000E7CE4" w:rsidRPr="00FD0AEF">
        <w:t>Новоалексеевского</w:t>
      </w:r>
      <w:r w:rsidRPr="00FD0AEF">
        <w:t xml:space="preserve"> сельского поселения</w:t>
      </w:r>
      <w:r w:rsidR="002B5E95" w:rsidRPr="00FD0AEF">
        <w:t xml:space="preserve"> </w:t>
      </w:r>
      <w:r w:rsidRPr="00FD0AEF">
        <w:t>Курганинского района, курирующего отраслевой (функциональный) орган, через который предоставляется муниципальная услуга, подается главе</w:t>
      </w:r>
      <w:r w:rsidR="002B5E95" w:rsidRPr="00FD0AEF">
        <w:t xml:space="preserve"> </w:t>
      </w:r>
      <w:r w:rsidR="000E7CE4" w:rsidRPr="00FD0AEF">
        <w:t>Новоалексеевского</w:t>
      </w:r>
      <w:r w:rsidRPr="00FD0AEF">
        <w:t xml:space="preserve"> сельского поселения</w:t>
      </w:r>
      <w:r w:rsidR="002B5E95" w:rsidRPr="00FD0AEF">
        <w:t xml:space="preserve"> </w:t>
      </w:r>
      <w:r w:rsidRPr="00FD0AEF">
        <w:t>Курганинского района.</w:t>
      </w:r>
    </w:p>
    <w:p w:rsidR="000C65AE" w:rsidRPr="00FD0AEF" w:rsidRDefault="000C65AE" w:rsidP="000E7CE4">
      <w:pPr>
        <w:ind w:firstLine="709"/>
        <w:jc w:val="both"/>
      </w:pPr>
      <w:r w:rsidRPr="00FD0AEF">
        <w:t xml:space="preserve">Жалобы на решения, принятые уполномоченным органом, подаются главе </w:t>
      </w:r>
      <w:r w:rsidR="000E7CE4" w:rsidRPr="00FD0AEF">
        <w:t>Новоалексеевского</w:t>
      </w:r>
      <w:r w:rsidRPr="00FD0AEF">
        <w:t xml:space="preserve"> сельского поселения</w:t>
      </w:r>
      <w:r w:rsidR="002B5E95" w:rsidRPr="00FD0AEF">
        <w:t xml:space="preserve"> </w:t>
      </w:r>
      <w:r w:rsidRPr="00FD0AEF">
        <w:t>Курганинского района.</w:t>
      </w:r>
    </w:p>
    <w:p w:rsidR="000C65AE" w:rsidRPr="00FD0AEF" w:rsidRDefault="000C65AE" w:rsidP="000E7CE4">
      <w:pPr>
        <w:ind w:firstLine="709"/>
        <w:jc w:val="both"/>
      </w:pPr>
      <w:r w:rsidRPr="00FD0AEF">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C65AE" w:rsidRPr="00FD0AEF" w:rsidRDefault="000C65AE" w:rsidP="000E7CE4">
      <w:pPr>
        <w:ind w:firstLine="709"/>
        <w:jc w:val="both"/>
      </w:pPr>
      <w:r w:rsidRPr="00FD0AEF">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FD0AEF">
        <w:lastRenderedPageBreak/>
        <w:t>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C65AE" w:rsidRPr="00FD0AEF" w:rsidRDefault="000C65AE" w:rsidP="000E7CE4">
      <w:pPr>
        <w:ind w:firstLine="709"/>
        <w:jc w:val="both"/>
      </w:pPr>
    </w:p>
    <w:p w:rsidR="000C65AE" w:rsidRPr="00FD0AEF" w:rsidRDefault="000C65AE" w:rsidP="000E7CE4">
      <w:pPr>
        <w:ind w:firstLine="709"/>
        <w:jc w:val="both"/>
      </w:pPr>
      <w:r w:rsidRPr="00FD0AEF">
        <w:t>5.8. Порядок подачи и 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2B5E95" w:rsidRPr="00FD0AEF">
        <w:t xml:space="preserve"> </w:t>
      </w:r>
      <w:r w:rsidRPr="00FD0AEF">
        <w:t>уполномоченный на рассмотрение жалобы.</w:t>
      </w:r>
    </w:p>
    <w:p w:rsidR="000C65AE" w:rsidRPr="00FD0AEF" w:rsidRDefault="000C65AE" w:rsidP="000E7CE4">
      <w:pPr>
        <w:ind w:firstLine="709"/>
        <w:jc w:val="both"/>
      </w:pPr>
      <w:r w:rsidRPr="00FD0AEF">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E7CE4" w:rsidRPr="00FD0AEF">
        <w:t>Новоалексеевского</w:t>
      </w:r>
      <w:r w:rsidRPr="00FD0AEF">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0C65AE" w:rsidRPr="00FD0AEF" w:rsidRDefault="000C65AE" w:rsidP="000E7CE4">
      <w:pPr>
        <w:ind w:firstLine="709"/>
        <w:jc w:val="both"/>
      </w:pPr>
      <w:r w:rsidRPr="00FD0AEF">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FD0AEF" w:rsidRDefault="000C65AE" w:rsidP="000E7CE4">
      <w:pPr>
        <w:ind w:firstLine="709"/>
        <w:jc w:val="both"/>
      </w:pPr>
      <w:r w:rsidRPr="00FD0AEF">
        <w:t>5.8.4. Жалоба, поступившая в администрацию подлежит регистрации не позднее следующего рабочего дня со дня ее поступления.</w:t>
      </w:r>
    </w:p>
    <w:p w:rsidR="000C65AE" w:rsidRPr="00FD0AEF" w:rsidRDefault="000C65AE" w:rsidP="000E7CE4">
      <w:pPr>
        <w:ind w:firstLine="709"/>
        <w:jc w:val="both"/>
      </w:pPr>
      <w:r w:rsidRPr="00FD0AEF">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C65AE" w:rsidRPr="00FD0AEF" w:rsidRDefault="000C65AE" w:rsidP="000E7CE4">
      <w:pPr>
        <w:ind w:firstLine="709"/>
        <w:jc w:val="both"/>
      </w:pPr>
      <w:r w:rsidRPr="00FD0AEF">
        <w:t>5.8.5. Жалоба должна содержать:</w:t>
      </w:r>
    </w:p>
    <w:p w:rsidR="000C65AE" w:rsidRPr="00FD0AEF" w:rsidRDefault="000C65AE" w:rsidP="000E7CE4">
      <w:pPr>
        <w:ind w:firstLine="709"/>
        <w:jc w:val="both"/>
      </w:pPr>
      <w:r w:rsidRPr="00FD0AEF">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C65AE" w:rsidRPr="00FD0AEF" w:rsidRDefault="000C65AE" w:rsidP="000E7CE4">
      <w:pPr>
        <w:ind w:firstLine="709"/>
        <w:jc w:val="both"/>
      </w:pPr>
      <w:r w:rsidRPr="00FD0AEF">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5AE" w:rsidRPr="00FD0AEF" w:rsidRDefault="000C65AE" w:rsidP="000E7CE4">
      <w:pPr>
        <w:ind w:firstLine="709"/>
        <w:jc w:val="both"/>
      </w:pPr>
      <w:r w:rsidRPr="00FD0AEF">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0C65AE" w:rsidRPr="00FD0AEF" w:rsidRDefault="000C65AE" w:rsidP="000E7CE4">
      <w:pPr>
        <w:ind w:firstLine="709"/>
        <w:jc w:val="both"/>
      </w:pPr>
      <w:r w:rsidRPr="00FD0AEF">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5.9. Сроки 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C65AE" w:rsidRPr="00FD0AEF" w:rsidRDefault="000C65AE" w:rsidP="000E7CE4">
      <w:pPr>
        <w:ind w:firstLine="709"/>
        <w:jc w:val="both"/>
      </w:pPr>
    </w:p>
    <w:p w:rsidR="000C65AE" w:rsidRPr="00FD0AEF" w:rsidRDefault="000C65AE" w:rsidP="000E7CE4">
      <w:pPr>
        <w:ind w:firstLine="709"/>
        <w:jc w:val="both"/>
      </w:pPr>
      <w:r w:rsidRPr="00FD0AEF">
        <w:t>5.10. Результат 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5.10.1. По результатам рассмотрения жалобы принимается одно из следующих решений:</w:t>
      </w:r>
    </w:p>
    <w:p w:rsidR="000C65AE" w:rsidRPr="00FD0AEF" w:rsidRDefault="000C65AE" w:rsidP="000E7CE4">
      <w:pPr>
        <w:ind w:firstLine="709"/>
        <w:jc w:val="both"/>
      </w:pPr>
      <w:r w:rsidRPr="00FD0A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FD0AEF" w:rsidRDefault="000C65AE" w:rsidP="000E7CE4">
      <w:pPr>
        <w:ind w:firstLine="709"/>
        <w:jc w:val="both"/>
      </w:pPr>
      <w:r w:rsidRPr="00FD0AEF">
        <w:t>2) в удовлетворении жалобы отказывается.</w:t>
      </w:r>
    </w:p>
    <w:p w:rsidR="000C65AE" w:rsidRPr="00FD0AEF" w:rsidRDefault="000C65AE" w:rsidP="000E7CE4">
      <w:pPr>
        <w:ind w:firstLine="709"/>
        <w:jc w:val="both"/>
      </w:pPr>
      <w:r w:rsidRPr="00FD0AEF">
        <w:t>5.10.2. Уполномоченный орган отказывает в удовлетворении жалобы в соответствии с основаниями, предусмотренными Правилами и Порядком.</w:t>
      </w:r>
    </w:p>
    <w:p w:rsidR="000C65AE" w:rsidRPr="00FD0AEF" w:rsidRDefault="000C65AE" w:rsidP="000E7CE4">
      <w:pPr>
        <w:ind w:firstLine="709"/>
        <w:jc w:val="both"/>
      </w:pPr>
      <w:r w:rsidRPr="00FD0AEF">
        <w:t>5.10.3. Уполномоченный орган оставляет жалобу без ответа в соответствии с основаниями, предусмотренными Правилами и Порядком.</w:t>
      </w:r>
    </w:p>
    <w:p w:rsidR="000C65AE" w:rsidRPr="00FD0AEF" w:rsidRDefault="000C65AE" w:rsidP="000E7CE4">
      <w:pPr>
        <w:ind w:firstLine="709"/>
        <w:jc w:val="both"/>
      </w:pPr>
      <w:r w:rsidRPr="00FD0AEF">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5AE" w:rsidRPr="00FD0AEF" w:rsidRDefault="000C65AE" w:rsidP="000E7CE4">
      <w:pPr>
        <w:ind w:firstLine="709"/>
        <w:jc w:val="both"/>
      </w:pPr>
      <w:bookmarkStart w:id="75" w:name="sub_11282"/>
      <w:r w:rsidRPr="00FD0AEF">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5"/>
    <w:p w:rsidR="000C65AE" w:rsidRPr="00FD0AEF" w:rsidRDefault="000C65AE" w:rsidP="000E7CE4">
      <w:pPr>
        <w:ind w:firstLine="709"/>
        <w:jc w:val="both"/>
      </w:pPr>
      <w:r w:rsidRPr="00FD0AEF">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5AE" w:rsidRPr="00FD0AEF" w:rsidRDefault="000C65AE" w:rsidP="000E7CE4">
      <w:pPr>
        <w:ind w:firstLine="709"/>
        <w:jc w:val="both"/>
      </w:pPr>
    </w:p>
    <w:p w:rsidR="000C65AE" w:rsidRPr="00FD0AEF" w:rsidRDefault="000C65AE" w:rsidP="000E7CE4">
      <w:pPr>
        <w:ind w:firstLine="709"/>
        <w:jc w:val="both"/>
      </w:pPr>
      <w:r w:rsidRPr="00FD0AEF">
        <w:t>5.11. Порядок информирования заявителя о результатах</w:t>
      </w:r>
      <w:r w:rsidR="00433B4E" w:rsidRPr="00FD0AEF">
        <w:t xml:space="preserve"> </w:t>
      </w:r>
      <w:r w:rsidRPr="00FD0AEF">
        <w:t>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5.11.1.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5AE" w:rsidRPr="00FD0AEF" w:rsidRDefault="000C65AE" w:rsidP="000E7CE4">
      <w:pPr>
        <w:ind w:firstLine="709"/>
        <w:jc w:val="both"/>
      </w:pPr>
      <w:r w:rsidRPr="00FD0AEF">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C65AE" w:rsidRPr="00FD0AEF" w:rsidRDefault="000C65AE" w:rsidP="000E7CE4">
      <w:pPr>
        <w:ind w:firstLine="709"/>
        <w:jc w:val="both"/>
      </w:pPr>
    </w:p>
    <w:p w:rsidR="000C65AE" w:rsidRPr="00FD0AEF" w:rsidRDefault="000C65AE" w:rsidP="000E7CE4">
      <w:pPr>
        <w:ind w:firstLine="709"/>
        <w:jc w:val="both"/>
      </w:pPr>
      <w:r w:rsidRPr="00FD0AEF">
        <w:t>5.12. Порядок обжалования решения по жалобе</w:t>
      </w:r>
    </w:p>
    <w:p w:rsidR="000C65AE" w:rsidRPr="00FD0AEF" w:rsidRDefault="000C65AE" w:rsidP="000E7CE4">
      <w:pPr>
        <w:ind w:firstLine="709"/>
        <w:jc w:val="both"/>
      </w:pPr>
    </w:p>
    <w:p w:rsidR="000C65AE" w:rsidRPr="00FD0AEF" w:rsidRDefault="000C65AE" w:rsidP="000E7CE4">
      <w:pPr>
        <w:ind w:firstLine="709"/>
        <w:jc w:val="both"/>
      </w:pPr>
      <w:r w:rsidRPr="00FD0AEF">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C65AE" w:rsidRPr="00FD0AEF" w:rsidRDefault="000C65AE" w:rsidP="000E7CE4">
      <w:pPr>
        <w:ind w:firstLine="709"/>
        <w:jc w:val="both"/>
      </w:pPr>
    </w:p>
    <w:p w:rsidR="000C65AE" w:rsidRPr="00FD0AEF" w:rsidRDefault="000C65AE" w:rsidP="000E7CE4">
      <w:pPr>
        <w:ind w:firstLine="709"/>
        <w:jc w:val="both"/>
      </w:pPr>
      <w:r w:rsidRPr="00FD0AEF">
        <w:t>5.13. Право заявителя на получение информации и документов,</w:t>
      </w:r>
      <w:r w:rsidR="00433B4E" w:rsidRPr="00FD0AEF">
        <w:t xml:space="preserve"> </w:t>
      </w:r>
      <w:r w:rsidRPr="00FD0AEF">
        <w:t>необходимых для обоснования и 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0C65AE" w:rsidRPr="00FD0AEF" w:rsidRDefault="000C65AE" w:rsidP="000E7CE4">
      <w:pPr>
        <w:ind w:firstLine="709"/>
        <w:jc w:val="both"/>
      </w:pPr>
    </w:p>
    <w:p w:rsidR="000C65AE" w:rsidRPr="00FD0AEF" w:rsidRDefault="000C65AE" w:rsidP="000E7CE4">
      <w:pPr>
        <w:ind w:firstLine="709"/>
        <w:jc w:val="both"/>
      </w:pPr>
      <w:r w:rsidRPr="00FD0AEF">
        <w:t>5.14. Способы информирования заявителей о порядке подачи</w:t>
      </w:r>
      <w:r w:rsidR="00433B4E" w:rsidRPr="00FD0AEF">
        <w:t xml:space="preserve"> </w:t>
      </w:r>
      <w:r w:rsidRPr="00FD0AEF">
        <w:t>и рассмотрения жалобы</w:t>
      </w:r>
    </w:p>
    <w:p w:rsidR="000C65AE" w:rsidRPr="00FD0AEF" w:rsidRDefault="000C65AE" w:rsidP="000E7CE4">
      <w:pPr>
        <w:ind w:firstLine="709"/>
        <w:jc w:val="both"/>
      </w:pPr>
    </w:p>
    <w:p w:rsidR="000C65AE" w:rsidRPr="00FD0AEF" w:rsidRDefault="000C65AE" w:rsidP="000E7CE4">
      <w:pPr>
        <w:ind w:firstLine="709"/>
        <w:jc w:val="both"/>
      </w:pPr>
      <w:r w:rsidRPr="00FD0AEF">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0C65AE" w:rsidRPr="00FD0AEF" w:rsidRDefault="000C65AE" w:rsidP="000E7CE4">
      <w:pPr>
        <w:ind w:firstLine="709"/>
        <w:jc w:val="both"/>
      </w:pPr>
    </w:p>
    <w:p w:rsidR="000C65AE" w:rsidRPr="00FD0AEF" w:rsidRDefault="000C65AE" w:rsidP="000E7CE4">
      <w:pPr>
        <w:ind w:firstLine="709"/>
        <w:jc w:val="both"/>
      </w:pPr>
      <w:r w:rsidRPr="00FD0AEF">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6.1. Перечень административных процедур (действий), выполняемых многофункциональными центрами предоставления</w:t>
      </w:r>
      <w:r w:rsidR="00433B4E" w:rsidRPr="00FD0AEF">
        <w:t xml:space="preserve"> </w:t>
      </w:r>
      <w:r w:rsidRPr="00FD0AEF">
        <w:t>государственных и муниципальных услуг</w:t>
      </w:r>
    </w:p>
    <w:p w:rsidR="000C65AE" w:rsidRPr="00FD0AEF" w:rsidRDefault="000C65AE" w:rsidP="000E7CE4">
      <w:pPr>
        <w:ind w:firstLine="709"/>
        <w:jc w:val="both"/>
      </w:pPr>
    </w:p>
    <w:p w:rsidR="000C65AE" w:rsidRPr="00FD0AEF" w:rsidRDefault="000C65AE" w:rsidP="000E7CE4">
      <w:pPr>
        <w:ind w:firstLine="709"/>
        <w:jc w:val="both"/>
      </w:pPr>
      <w:r w:rsidRPr="00FD0AEF">
        <w:t xml:space="preserve">6.1.1. Предоставление муниципальной услуги включает </w:t>
      </w:r>
      <w:r w:rsidRPr="00FD0AEF">
        <w:br/>
        <w:t>в себя следующие административные процедуры (действия), выполняемые МФЦ:</w:t>
      </w:r>
    </w:p>
    <w:p w:rsidR="000C65AE" w:rsidRPr="00FD0AEF" w:rsidRDefault="000C65AE" w:rsidP="000E7CE4">
      <w:pPr>
        <w:ind w:firstLine="709"/>
        <w:jc w:val="both"/>
      </w:pPr>
      <w:r w:rsidRPr="00FD0AEF">
        <w:t xml:space="preserve">6.1.1.1. Информирование заявителя о порядке предоставления муниципальной услуги в МФЦ, о ходе выполнения запроса </w:t>
      </w:r>
      <w:r w:rsidRPr="00FD0AEF">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C65AE" w:rsidRPr="00FD0AEF" w:rsidRDefault="000C65AE" w:rsidP="000E7CE4">
      <w:pPr>
        <w:ind w:firstLine="709"/>
        <w:jc w:val="both"/>
      </w:pPr>
      <w:r w:rsidRPr="00FD0AEF">
        <w:t xml:space="preserve">6.1.1.2. Прием запроса (далее - заявление) заявителя о предоставлении муниципальной услуги и иных документов, необходимых </w:t>
      </w:r>
      <w:r w:rsidRPr="00FD0AEF">
        <w:br/>
        <w:t>для предоставления муниципальной услуги;</w:t>
      </w:r>
    </w:p>
    <w:p w:rsidR="000C65AE" w:rsidRPr="00FD0AEF" w:rsidRDefault="000C65AE" w:rsidP="000E7CE4">
      <w:pPr>
        <w:ind w:firstLine="709"/>
        <w:jc w:val="both"/>
      </w:pPr>
      <w:r w:rsidRPr="00FD0AEF">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65AE" w:rsidRPr="00FD0AEF" w:rsidRDefault="000C65AE" w:rsidP="000E7CE4">
      <w:pPr>
        <w:ind w:firstLine="709"/>
        <w:jc w:val="both"/>
      </w:pPr>
      <w:r w:rsidRPr="00FD0AEF">
        <w:t>6.1.1.4. Прием результата предоставления муниципальной услуги от органа, предоставляющего муниципальную услугу;</w:t>
      </w:r>
    </w:p>
    <w:p w:rsidR="000C65AE" w:rsidRPr="00FD0AEF" w:rsidRDefault="000C65AE" w:rsidP="000E7CE4">
      <w:pPr>
        <w:ind w:firstLine="709"/>
        <w:jc w:val="both"/>
      </w:pPr>
      <w:r w:rsidRPr="00FD0AEF">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D0AEF">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C65AE" w:rsidRPr="00FD0AEF" w:rsidRDefault="000C65AE" w:rsidP="000E7CE4">
      <w:pPr>
        <w:ind w:firstLine="709"/>
        <w:jc w:val="both"/>
      </w:pPr>
      <w:r w:rsidRPr="00FD0AEF">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6.2. Порядок выполнения административных процедур (действий) многофункцио</w:t>
      </w:r>
      <w:r w:rsidR="00E23CCC" w:rsidRPr="00FD0AEF">
        <w:t>н</w:t>
      </w:r>
      <w:r w:rsidRPr="00FD0AEF">
        <w:t>альными центрами предоставления государственных и муниципальных услуг</w:t>
      </w:r>
    </w:p>
    <w:p w:rsidR="000C65AE" w:rsidRPr="00FD0AEF" w:rsidRDefault="000C65AE" w:rsidP="000E7CE4">
      <w:pPr>
        <w:ind w:firstLine="709"/>
        <w:jc w:val="both"/>
      </w:pPr>
    </w:p>
    <w:p w:rsidR="000C65AE" w:rsidRPr="00FD0AEF" w:rsidRDefault="000C65AE" w:rsidP="000E7CE4">
      <w:pPr>
        <w:ind w:firstLine="709"/>
        <w:jc w:val="both"/>
      </w:pPr>
      <w:r w:rsidRPr="00FD0AEF">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433B4E" w:rsidRPr="00FD0AEF">
        <w:t xml:space="preserve"> </w:t>
      </w:r>
      <w:r w:rsidRPr="00FD0AEF">
        <w:t>том числе указанной в</w:t>
      </w:r>
      <w:r w:rsidR="00433B4E" w:rsidRPr="00FD0AEF">
        <w:t xml:space="preserve"> </w:t>
      </w:r>
      <w:r w:rsidRPr="00FD0AEF">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65AE" w:rsidRPr="00FD0AEF" w:rsidRDefault="000C65AE" w:rsidP="000E7CE4">
      <w:pPr>
        <w:ind w:firstLine="709"/>
        <w:jc w:val="both"/>
      </w:pPr>
      <w:r w:rsidRPr="00FD0AEF">
        <w:t>6.2.2. Основанием для начала административной процедуры (действия) является обращение заявителя</w:t>
      </w:r>
      <w:r w:rsidR="00433B4E" w:rsidRPr="00FD0AEF">
        <w:t xml:space="preserve"> </w:t>
      </w:r>
      <w:r w:rsidRPr="00FD0AEF">
        <w:t>в МФЦ с заявлением и документами, необходимыми для предоставления муниципальной услуги, в соответствии с подпунктами 2.6.1 подраздела 2.6. раздела 2 Регламента.</w:t>
      </w:r>
    </w:p>
    <w:p w:rsidR="000C65AE" w:rsidRPr="00FD0AEF" w:rsidRDefault="000C65AE" w:rsidP="000E7CE4">
      <w:pPr>
        <w:ind w:firstLine="709"/>
        <w:jc w:val="both"/>
      </w:pPr>
      <w:r w:rsidRPr="00FD0AEF">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C65AE" w:rsidRPr="00FD0AEF" w:rsidRDefault="000C65AE" w:rsidP="000E7CE4">
      <w:pPr>
        <w:ind w:firstLine="709"/>
        <w:jc w:val="both"/>
      </w:pPr>
      <w:r w:rsidRPr="00FD0AEF">
        <w:t>Прием заявления и документов в МФЦ осуществляется в соответствии с Федеральным законом № 210-ФЗ, а также с условиями соглашения</w:t>
      </w:r>
      <w:r w:rsidR="00433B4E" w:rsidRPr="00FD0AEF">
        <w:t xml:space="preserve"> </w:t>
      </w:r>
      <w:r w:rsidRPr="00FD0AEF">
        <w:t>о взаимодействии МФЦ с Уполномоченным органом (далее - соглашение о взаимодействии).</w:t>
      </w:r>
    </w:p>
    <w:p w:rsidR="000C65AE" w:rsidRPr="00FD0AEF" w:rsidRDefault="000C65AE" w:rsidP="000E7CE4">
      <w:pPr>
        <w:ind w:firstLine="709"/>
        <w:jc w:val="both"/>
      </w:pPr>
      <w:r w:rsidRPr="00FD0AEF">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rsidR="000C65AE" w:rsidRPr="00FD0AEF" w:rsidRDefault="000C65AE" w:rsidP="000E7CE4">
      <w:pPr>
        <w:ind w:firstLine="709"/>
        <w:jc w:val="both"/>
      </w:pPr>
      <w:r w:rsidRPr="00FD0AEF">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FD0AEF" w:rsidRDefault="000C65AE" w:rsidP="000E7CE4">
      <w:pPr>
        <w:ind w:firstLine="709"/>
        <w:jc w:val="both"/>
      </w:pPr>
      <w:r w:rsidRPr="00FD0AEF">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65AE" w:rsidRPr="00FD0AEF" w:rsidRDefault="000C65AE" w:rsidP="000E7CE4">
      <w:pPr>
        <w:ind w:firstLine="709"/>
        <w:jc w:val="both"/>
      </w:pPr>
      <w:r w:rsidRPr="00FD0AEF">
        <w:t>проверяет правильность составления комплексного запроса, а также комплектность документов, необходимых в соответствии с пунктами</w:t>
      </w:r>
      <w:r w:rsidR="00433B4E" w:rsidRPr="00FD0AEF">
        <w:t xml:space="preserve"> </w:t>
      </w:r>
      <w:r w:rsidRPr="00FD0AEF">
        <w:t>подраздела 2.6. раздела 2 Регламента, для предоставления муниципальной услуги;</w:t>
      </w:r>
    </w:p>
    <w:p w:rsidR="000C65AE" w:rsidRPr="00FD0AEF" w:rsidRDefault="000C65AE" w:rsidP="000E7CE4">
      <w:pPr>
        <w:ind w:firstLine="709"/>
        <w:jc w:val="both"/>
      </w:pPr>
      <w:r w:rsidRPr="00FD0AEF">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C65AE" w:rsidRPr="00FD0AEF" w:rsidRDefault="000C65AE" w:rsidP="000E7CE4">
      <w:pPr>
        <w:ind w:firstLine="709"/>
        <w:jc w:val="both"/>
      </w:pPr>
      <w:r w:rsidRPr="00FD0AEF">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w:t>
      </w:r>
      <w:r w:rsidRPr="00FD0AEF">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C65AE" w:rsidRPr="00FD0AEF" w:rsidRDefault="000C65AE" w:rsidP="000E7CE4">
      <w:pPr>
        <w:ind w:firstLine="709"/>
        <w:jc w:val="both"/>
      </w:pPr>
      <w:r w:rsidRPr="00FD0AEF">
        <w:t>при отсутствии оснований для отказа в приеме документов, в соответствии с подразделом 2.9. раздела2 Регламента, регистрирует заявление и документы, необходимые для предоставления муниципальной услуги, формирует пакет документов.</w:t>
      </w:r>
    </w:p>
    <w:p w:rsidR="000C65AE" w:rsidRPr="00FD0AEF" w:rsidRDefault="000C65AE" w:rsidP="000E7CE4">
      <w:pPr>
        <w:ind w:firstLine="709"/>
        <w:jc w:val="both"/>
      </w:pPr>
      <w:r w:rsidRPr="00FD0AEF">
        <w:t>При приеме комплексного запроса у заявителя работник МФЦ обязан проинформировать его обо всех</w:t>
      </w:r>
      <w:r w:rsidR="00433B4E" w:rsidRPr="00FD0AEF">
        <w:t xml:space="preserve"> </w:t>
      </w:r>
      <w:r w:rsidRPr="00FD0AEF">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C65AE" w:rsidRPr="00FD0AEF" w:rsidRDefault="000C65AE" w:rsidP="000E7CE4">
      <w:pPr>
        <w:ind w:firstLine="709"/>
        <w:jc w:val="both"/>
      </w:pPr>
      <w:r w:rsidRPr="00FD0AEF">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C65AE" w:rsidRPr="00FD0AEF" w:rsidRDefault="000C65AE" w:rsidP="000E7CE4">
      <w:pPr>
        <w:ind w:firstLine="709"/>
        <w:jc w:val="both"/>
      </w:pPr>
      <w:r w:rsidRPr="00FD0AEF">
        <w:t>При обращении заявителя с заявлением и документами, необходимыми для предоставления муниципальной услуги, МФЦ:</w:t>
      </w:r>
    </w:p>
    <w:p w:rsidR="000C65AE" w:rsidRPr="00FD0AEF" w:rsidRDefault="000C65AE" w:rsidP="000E7CE4">
      <w:pPr>
        <w:ind w:firstLine="709"/>
        <w:jc w:val="both"/>
      </w:pPr>
      <w:r w:rsidRPr="00FD0AEF">
        <w:t>1) принимает от заявителя</w:t>
      </w:r>
      <w:r w:rsidR="00433B4E" w:rsidRPr="00FD0AEF">
        <w:t xml:space="preserve"> </w:t>
      </w:r>
      <w:r w:rsidRPr="00FD0AEF">
        <w:t>заявление и доку</w:t>
      </w:r>
      <w:r w:rsidRPr="00FD0AEF">
        <w:softHyphen/>
        <w:t>менты, представленные заявителем;</w:t>
      </w:r>
    </w:p>
    <w:p w:rsidR="000C65AE" w:rsidRPr="00FD0AEF" w:rsidRDefault="000C65AE" w:rsidP="000E7CE4">
      <w:pPr>
        <w:ind w:firstLine="709"/>
        <w:jc w:val="both"/>
      </w:pPr>
      <w:r w:rsidRPr="00FD0AEF">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w:t>
      </w:r>
      <w:r w:rsidR="00433B4E" w:rsidRPr="00FD0AEF">
        <w:t xml:space="preserve"> </w:t>
      </w:r>
      <w:r w:rsidRPr="00FD0AEF">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5AE" w:rsidRPr="00FD0AEF" w:rsidRDefault="000C65AE" w:rsidP="000E7CE4">
      <w:pPr>
        <w:ind w:firstLine="709"/>
        <w:jc w:val="both"/>
      </w:pPr>
      <w:r w:rsidRPr="00FD0AEF">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C65AE" w:rsidRPr="00FD0AEF" w:rsidRDefault="000C65AE" w:rsidP="000E7CE4">
      <w:pPr>
        <w:ind w:firstLine="709"/>
        <w:jc w:val="both"/>
      </w:pPr>
      <w:r w:rsidRPr="00FD0AEF">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0C65AE" w:rsidRPr="00FD0AEF" w:rsidRDefault="000C65AE" w:rsidP="000E7CE4">
      <w:pPr>
        <w:ind w:firstLine="709"/>
        <w:jc w:val="both"/>
      </w:pPr>
      <w:r w:rsidRPr="00FD0AEF">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D0AEF">
        <w:rPr>
          <w:rFonts w:eastAsia="Calibri"/>
        </w:rPr>
        <w:t xml:space="preserve"> Уполномоченный орган</w:t>
      </w:r>
      <w:r w:rsidRPr="00FD0AEF">
        <w:t>, предоставляющий муниципальную услугу, расположенный на территории Краснодарского края.</w:t>
      </w:r>
    </w:p>
    <w:p w:rsidR="000C65AE" w:rsidRPr="00FD0AEF" w:rsidRDefault="000C65AE" w:rsidP="000E7CE4">
      <w:pPr>
        <w:ind w:firstLine="709"/>
        <w:jc w:val="both"/>
      </w:pPr>
      <w:r w:rsidRPr="00FD0AEF">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C65AE" w:rsidRPr="00FD0AEF" w:rsidRDefault="000C65AE" w:rsidP="000E7CE4">
      <w:pPr>
        <w:ind w:firstLine="709"/>
        <w:jc w:val="both"/>
      </w:pPr>
      <w:r w:rsidRPr="00FD0AEF">
        <w:t>Критерием принятия решения по настоящей административной процедуре является отсутствие оснований для отказа в приеме документов, необхо</w:t>
      </w:r>
      <w:r w:rsidRPr="00FD0AEF">
        <w:softHyphen/>
        <w:t>димых для предоставления муниципальной услуги, в соответствие подразделом 2.9. раздела 2 Регламента.</w:t>
      </w:r>
    </w:p>
    <w:p w:rsidR="000C65AE" w:rsidRPr="00FD0AEF" w:rsidRDefault="000C65AE" w:rsidP="000E7CE4">
      <w:pPr>
        <w:ind w:firstLine="709"/>
        <w:jc w:val="both"/>
      </w:pPr>
      <w:r w:rsidRPr="00FD0AEF">
        <w:t xml:space="preserve">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w:t>
      </w:r>
      <w:r w:rsidRPr="00FD0AEF">
        <w:lastRenderedPageBreak/>
        <w:t>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C65AE" w:rsidRPr="00FD0AEF" w:rsidRDefault="000C65AE" w:rsidP="000E7CE4">
      <w:pPr>
        <w:ind w:firstLine="709"/>
        <w:jc w:val="both"/>
      </w:pPr>
      <w:r w:rsidRPr="00FD0AEF">
        <w:t>Исполнение данной административной процедуры (действия) возложено на работника МФЦ.</w:t>
      </w:r>
    </w:p>
    <w:p w:rsidR="000C65AE" w:rsidRPr="00FD0AEF" w:rsidRDefault="000C65AE" w:rsidP="000E7CE4">
      <w:pPr>
        <w:ind w:firstLine="709"/>
        <w:jc w:val="both"/>
      </w:pPr>
      <w:r w:rsidRPr="00FD0AEF">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0C65AE" w:rsidRPr="00FD0AEF" w:rsidRDefault="000C65AE" w:rsidP="000E7CE4">
      <w:pPr>
        <w:ind w:firstLine="709"/>
        <w:jc w:val="both"/>
      </w:pPr>
      <w:r w:rsidRPr="00FD0AEF">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C65AE" w:rsidRPr="00FD0AEF" w:rsidRDefault="000C65AE" w:rsidP="000E7CE4">
      <w:pPr>
        <w:ind w:firstLine="709"/>
        <w:jc w:val="both"/>
      </w:pPr>
      <w:r w:rsidRPr="00FD0AEF">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0C65AE" w:rsidRPr="00FD0AEF" w:rsidRDefault="000C65AE" w:rsidP="000E7CE4">
      <w:pPr>
        <w:ind w:firstLine="709"/>
        <w:jc w:val="both"/>
      </w:pPr>
      <w:r w:rsidRPr="00FD0AEF">
        <w:t>соблюдение сроков передачи заявлений и прилагаемых к ним документов, установленных заключенными соглашениями о взаимодействии;</w:t>
      </w:r>
    </w:p>
    <w:p w:rsidR="000C65AE" w:rsidRPr="00FD0AEF" w:rsidRDefault="000C65AE" w:rsidP="000E7CE4">
      <w:pPr>
        <w:ind w:firstLine="709"/>
        <w:jc w:val="both"/>
      </w:pPr>
      <w:r w:rsidRPr="00FD0AEF">
        <w:t>адресность направления;</w:t>
      </w:r>
    </w:p>
    <w:p w:rsidR="000C65AE" w:rsidRPr="00FD0AEF" w:rsidRDefault="000C65AE" w:rsidP="000E7CE4">
      <w:pPr>
        <w:ind w:firstLine="709"/>
        <w:jc w:val="both"/>
      </w:pPr>
      <w:r w:rsidRPr="00FD0AEF">
        <w:t>соблюдение комплектности передаваемых документов и предъявляемых к ним требований оформления, предусмотренных соглашениями</w:t>
      </w:r>
      <w:r w:rsidR="00433B4E" w:rsidRPr="00FD0AEF">
        <w:t xml:space="preserve"> </w:t>
      </w:r>
      <w:r w:rsidRPr="00FD0AEF">
        <w:t>о взаимодействии.</w:t>
      </w:r>
    </w:p>
    <w:p w:rsidR="000C65AE" w:rsidRPr="00FD0AEF" w:rsidRDefault="000C65AE" w:rsidP="000E7CE4">
      <w:pPr>
        <w:ind w:firstLine="709"/>
        <w:jc w:val="both"/>
      </w:pPr>
      <w:r w:rsidRPr="00FD0AEF">
        <w:t>Способом фиксации результата выполнения административной процедуры (действия) является наличие подписей специалиста</w:t>
      </w:r>
      <w:r w:rsidR="00433B4E" w:rsidRPr="00FD0AEF">
        <w:t xml:space="preserve"> </w:t>
      </w:r>
      <w:r w:rsidRPr="00FD0AEF">
        <w:t>Уполномоченного органа, предоставляющего муниципальную услугу и работника МФЦ в реестре.</w:t>
      </w:r>
    </w:p>
    <w:p w:rsidR="000C65AE" w:rsidRPr="00FD0AEF" w:rsidRDefault="000C65AE" w:rsidP="000E7CE4">
      <w:pPr>
        <w:ind w:firstLine="709"/>
        <w:jc w:val="both"/>
      </w:pPr>
      <w:r w:rsidRPr="00FD0AEF">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0C65AE" w:rsidRPr="00FD0AEF" w:rsidRDefault="000C65AE" w:rsidP="000E7CE4">
      <w:pPr>
        <w:ind w:firstLine="709"/>
        <w:jc w:val="both"/>
      </w:pPr>
      <w:r w:rsidRPr="00FD0AEF">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0C65AE" w:rsidRPr="00FD0AEF" w:rsidRDefault="000C65AE" w:rsidP="000E7CE4">
      <w:pPr>
        <w:ind w:firstLine="709"/>
        <w:jc w:val="both"/>
      </w:pPr>
      <w:r w:rsidRPr="00FD0AEF">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C65AE" w:rsidRPr="00FD0AEF" w:rsidRDefault="000C65AE" w:rsidP="000E7CE4">
      <w:pPr>
        <w:ind w:firstLine="709"/>
        <w:jc w:val="both"/>
      </w:pPr>
      <w:r w:rsidRPr="00FD0AEF">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C65AE" w:rsidRPr="00FD0AEF" w:rsidRDefault="000C65AE" w:rsidP="000E7CE4">
      <w:pPr>
        <w:ind w:firstLine="709"/>
        <w:jc w:val="both"/>
      </w:pPr>
      <w:r w:rsidRPr="00FD0AEF">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0C65AE" w:rsidRPr="00FD0AEF" w:rsidRDefault="000C65AE" w:rsidP="000E7CE4">
      <w:pPr>
        <w:ind w:firstLine="709"/>
        <w:jc w:val="both"/>
      </w:pPr>
      <w:r w:rsidRPr="00FD0AEF">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FD0AEF" w:rsidRDefault="000C65AE" w:rsidP="000E7CE4">
      <w:pPr>
        <w:ind w:firstLine="709"/>
        <w:jc w:val="both"/>
      </w:pPr>
      <w:r w:rsidRPr="00FD0AEF">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C65AE" w:rsidRPr="00FD0AEF" w:rsidRDefault="000C65AE" w:rsidP="000E7CE4">
      <w:pPr>
        <w:ind w:firstLine="709"/>
        <w:jc w:val="both"/>
      </w:pPr>
      <w:r w:rsidRPr="00FD0AEF">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C65AE" w:rsidRPr="00FD0AEF" w:rsidRDefault="000C65AE" w:rsidP="000E7CE4">
      <w:pPr>
        <w:ind w:firstLine="709"/>
        <w:jc w:val="both"/>
      </w:pPr>
      <w:r w:rsidRPr="00FD0AEF">
        <w:t>Исполнение данной административной процедуры (действия)возложено на специалиста органа, предоставляющего муниципальную услугу, и работника МФЦ.</w:t>
      </w:r>
    </w:p>
    <w:p w:rsidR="000C65AE" w:rsidRPr="00FD0AEF" w:rsidRDefault="000C65AE" w:rsidP="000E7CE4">
      <w:pPr>
        <w:ind w:firstLine="709"/>
        <w:jc w:val="both"/>
      </w:pPr>
      <w:r w:rsidRPr="00FD0AEF">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FD0AEF" w:rsidRDefault="000C65AE" w:rsidP="000E7CE4">
      <w:pPr>
        <w:ind w:firstLine="709"/>
        <w:jc w:val="both"/>
      </w:pPr>
      <w:r w:rsidRPr="00FD0AEF">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w:t>
      </w:r>
      <w:r w:rsidRPr="00FD0AEF">
        <w:lastRenderedPageBreak/>
        <w:t>указанных в комплексном запросе, если иное не предусмотрено законодательством Российской Федерации.</w:t>
      </w:r>
    </w:p>
    <w:p w:rsidR="000C65AE" w:rsidRPr="00FD0AEF" w:rsidRDefault="000C65AE" w:rsidP="000E7CE4">
      <w:pPr>
        <w:ind w:firstLine="709"/>
        <w:jc w:val="both"/>
      </w:pPr>
      <w:r w:rsidRPr="00FD0AEF">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65AE" w:rsidRPr="00FD0AEF" w:rsidRDefault="000C65AE" w:rsidP="000E7CE4">
      <w:pPr>
        <w:ind w:firstLine="709"/>
        <w:jc w:val="both"/>
      </w:pPr>
      <w:r w:rsidRPr="00FD0AEF">
        <w:t>Работник МФЦ при выдаче документов, являющихся результатом предоставления муниципальной услуги:</w:t>
      </w:r>
    </w:p>
    <w:p w:rsidR="000C65AE" w:rsidRPr="00FD0AEF" w:rsidRDefault="000C65AE" w:rsidP="000E7CE4">
      <w:pPr>
        <w:ind w:firstLine="709"/>
        <w:jc w:val="both"/>
      </w:pPr>
      <w:r w:rsidRPr="00FD0AEF">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FD0AEF" w:rsidRDefault="000C65AE" w:rsidP="000E7CE4">
      <w:pPr>
        <w:ind w:firstLine="709"/>
        <w:jc w:val="both"/>
      </w:pPr>
      <w:r w:rsidRPr="00FD0AEF">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65AE" w:rsidRPr="00FD0AEF" w:rsidRDefault="000C65AE" w:rsidP="000E7CE4">
      <w:pPr>
        <w:ind w:firstLine="709"/>
        <w:jc w:val="both"/>
      </w:pPr>
      <w:r w:rsidRPr="00FD0AEF">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C65AE" w:rsidRPr="00FD0AEF" w:rsidRDefault="000C65AE" w:rsidP="000E7CE4">
      <w:pPr>
        <w:ind w:firstLine="709"/>
        <w:jc w:val="both"/>
      </w:pPr>
      <w:r w:rsidRPr="00FD0AEF">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65AE" w:rsidRPr="00FD0AEF" w:rsidRDefault="000C65AE" w:rsidP="000E7CE4">
      <w:pPr>
        <w:ind w:firstLine="709"/>
        <w:jc w:val="both"/>
      </w:pPr>
      <w:r w:rsidRPr="00FD0AEF">
        <w:t>Критерием административной процедуры (действия) по выдаче документов, являющихся результатом предоставления муниципальной услуги, является:</w:t>
      </w:r>
    </w:p>
    <w:p w:rsidR="000C65AE" w:rsidRPr="00FD0AEF" w:rsidRDefault="000C65AE" w:rsidP="000E7CE4">
      <w:pPr>
        <w:ind w:firstLine="709"/>
        <w:jc w:val="both"/>
      </w:pPr>
      <w:r w:rsidRPr="00FD0AEF">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C65AE" w:rsidRPr="00FD0AEF" w:rsidRDefault="000C65AE" w:rsidP="000E7CE4">
      <w:pPr>
        <w:ind w:firstLine="709"/>
        <w:jc w:val="both"/>
      </w:pPr>
      <w:r w:rsidRPr="00FD0AEF">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65AE" w:rsidRPr="00FD0AEF" w:rsidRDefault="000C65AE" w:rsidP="000E7CE4">
      <w:pPr>
        <w:ind w:firstLine="709"/>
        <w:jc w:val="both"/>
      </w:pPr>
      <w:r w:rsidRPr="00FD0AEF">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0C65AE" w:rsidRPr="00FD0AEF" w:rsidRDefault="000C65AE" w:rsidP="000E7CE4">
      <w:pPr>
        <w:ind w:firstLine="709"/>
        <w:jc w:val="both"/>
      </w:pPr>
      <w:r w:rsidRPr="00FD0AEF">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5AE" w:rsidRPr="00FD0AEF" w:rsidRDefault="000C65AE" w:rsidP="000E7CE4">
      <w:pPr>
        <w:ind w:firstLine="709"/>
        <w:jc w:val="both"/>
      </w:pPr>
      <w:r w:rsidRPr="00FD0AEF">
        <w:t>Исполнение данной административной процедуры (действия) возложено на работника МФЦ.</w:t>
      </w:r>
    </w:p>
    <w:p w:rsidR="000C65AE" w:rsidRPr="00FD0AEF" w:rsidRDefault="000C65AE" w:rsidP="000E7CE4">
      <w:pPr>
        <w:ind w:firstLine="709"/>
        <w:jc w:val="both"/>
      </w:pPr>
      <w:r w:rsidRPr="00FD0AEF">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FD0AEF" w:rsidRDefault="000C65AE" w:rsidP="000E7CE4">
      <w:pPr>
        <w:ind w:firstLine="709"/>
        <w:jc w:val="both"/>
      </w:pPr>
    </w:p>
    <w:p w:rsidR="000C65AE" w:rsidRPr="00FD0AEF" w:rsidRDefault="000C65AE" w:rsidP="000E7CE4">
      <w:pPr>
        <w:ind w:firstLine="709"/>
        <w:jc w:val="both"/>
      </w:pPr>
      <w:r w:rsidRPr="00FD0AEF">
        <w:t>Подраздел 6.3. Досудебный (внесудебный)порядок обжалования решения и (или)действия (бездействия) многофункцио</w:t>
      </w:r>
      <w:r w:rsidR="00230D18" w:rsidRPr="00FD0AEF">
        <w:t>н</w:t>
      </w:r>
      <w:r w:rsidRPr="00FD0AEF">
        <w:t>ального центра,</w:t>
      </w:r>
      <w:r w:rsidR="00433B4E" w:rsidRPr="00FD0AEF">
        <w:t xml:space="preserve"> </w:t>
      </w:r>
      <w:r w:rsidRPr="00FD0AEF">
        <w:t>должностных лиц многофункцио</w:t>
      </w:r>
      <w:r w:rsidR="00230D18" w:rsidRPr="00FD0AEF">
        <w:t>н</w:t>
      </w:r>
      <w:r w:rsidRPr="00FD0AEF">
        <w:t>ального центра либо</w:t>
      </w:r>
      <w:r w:rsidR="00433B4E" w:rsidRPr="00FD0AEF">
        <w:t xml:space="preserve"> </w:t>
      </w:r>
      <w:r w:rsidRPr="00FD0AEF">
        <w:t>работников многофункцио</w:t>
      </w:r>
      <w:r w:rsidR="00230D18" w:rsidRPr="00FD0AEF">
        <w:t>н</w:t>
      </w:r>
      <w:r w:rsidRPr="00FD0AEF">
        <w:t>ального центра</w:t>
      </w:r>
    </w:p>
    <w:p w:rsidR="000C65AE" w:rsidRPr="00FD0AEF" w:rsidRDefault="000C65AE" w:rsidP="000E7CE4">
      <w:pPr>
        <w:ind w:firstLine="709"/>
        <w:jc w:val="both"/>
      </w:pPr>
    </w:p>
    <w:p w:rsidR="000C65AE" w:rsidRPr="00FD0AEF" w:rsidRDefault="000C65AE" w:rsidP="000E7CE4">
      <w:pPr>
        <w:ind w:firstLine="709"/>
        <w:jc w:val="both"/>
      </w:pPr>
      <w:r w:rsidRPr="00FD0AEF">
        <w:t>6.3.1. Обжалование решения и(или)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0C65AE" w:rsidRPr="00FD0AEF" w:rsidRDefault="000C65AE" w:rsidP="000E7CE4">
      <w:pPr>
        <w:ind w:firstLine="709"/>
        <w:jc w:val="both"/>
      </w:pPr>
      <w:r w:rsidRPr="00FD0AEF">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C65AE" w:rsidRPr="00FD0AEF" w:rsidRDefault="000C65AE" w:rsidP="000E7CE4">
      <w:pPr>
        <w:ind w:firstLine="709"/>
        <w:jc w:val="both"/>
      </w:pPr>
    </w:p>
    <w:p w:rsidR="000C65AE" w:rsidRPr="00FD0AEF" w:rsidRDefault="000C65AE" w:rsidP="000E7CE4">
      <w:pPr>
        <w:ind w:firstLine="709"/>
        <w:jc w:val="both"/>
      </w:pPr>
    </w:p>
    <w:p w:rsidR="000C65AE" w:rsidRPr="00FD0AEF" w:rsidRDefault="000C65AE" w:rsidP="000E7CE4">
      <w:pPr>
        <w:ind w:firstLine="709"/>
        <w:jc w:val="both"/>
      </w:pPr>
    </w:p>
    <w:p w:rsidR="00F43368" w:rsidRPr="00FD0AEF" w:rsidRDefault="00433B4E" w:rsidP="00433B4E">
      <w:pPr>
        <w:jc w:val="both"/>
      </w:pPr>
      <w:r w:rsidRPr="00FD0AEF">
        <w:t xml:space="preserve">Специалист </w:t>
      </w:r>
      <w:r w:rsidRPr="00FD0AEF">
        <w:rPr>
          <w:lang w:val="en-US"/>
        </w:rPr>
        <w:t>I</w:t>
      </w:r>
      <w:r w:rsidRPr="00FD0AEF">
        <w:t xml:space="preserve"> категории а</w:t>
      </w:r>
      <w:r w:rsidR="000C65AE" w:rsidRPr="00FD0AEF">
        <w:t>дминистрации</w:t>
      </w:r>
    </w:p>
    <w:p w:rsidR="00433B4E" w:rsidRPr="00FD0AEF" w:rsidRDefault="000E7CE4" w:rsidP="00433B4E">
      <w:pPr>
        <w:jc w:val="both"/>
      </w:pPr>
      <w:r w:rsidRPr="00FD0AEF">
        <w:t>Новоалексеевского</w:t>
      </w:r>
      <w:r w:rsidR="00433B4E" w:rsidRPr="00FD0AEF">
        <w:t xml:space="preserve"> </w:t>
      </w:r>
      <w:r w:rsidR="000C65AE" w:rsidRPr="00FD0AEF">
        <w:t>сельского поселения</w:t>
      </w:r>
      <w:r w:rsidR="00433B4E" w:rsidRPr="00FD0AEF">
        <w:t xml:space="preserve"> </w:t>
      </w:r>
    </w:p>
    <w:p w:rsidR="000C65AE" w:rsidRPr="00FD0AEF" w:rsidRDefault="000C65AE" w:rsidP="00433B4E">
      <w:pPr>
        <w:jc w:val="both"/>
      </w:pPr>
      <w:r w:rsidRPr="00FD0AEF">
        <w:t>Курганинского района</w:t>
      </w:r>
      <w:r w:rsidR="00433B4E" w:rsidRPr="00FD0AEF">
        <w:tab/>
      </w:r>
      <w:r w:rsidR="00433B4E" w:rsidRPr="00FD0AEF">
        <w:tab/>
      </w:r>
      <w:r w:rsidR="00433B4E" w:rsidRPr="00FD0AEF">
        <w:tab/>
      </w:r>
      <w:r w:rsidR="00433B4E" w:rsidRPr="00FD0AEF">
        <w:tab/>
      </w:r>
      <w:r w:rsidR="00433B4E" w:rsidRPr="00FD0AEF">
        <w:tab/>
      </w:r>
      <w:r w:rsidR="00433B4E" w:rsidRPr="00FD0AEF">
        <w:tab/>
      </w:r>
      <w:r w:rsidR="00433B4E" w:rsidRPr="00FD0AEF">
        <w:tab/>
        <w:t xml:space="preserve">              Г</w:t>
      </w:r>
      <w:r w:rsidRPr="00FD0AEF">
        <w:t>.</w:t>
      </w:r>
      <w:r w:rsidR="00433B4E" w:rsidRPr="00FD0AEF">
        <w:t>А</w:t>
      </w:r>
      <w:r w:rsidRPr="00FD0AEF">
        <w:t xml:space="preserve">. </w:t>
      </w:r>
      <w:r w:rsidR="00433B4E" w:rsidRPr="00FD0AEF">
        <w:t>Казарян</w:t>
      </w:r>
    </w:p>
    <w:p w:rsidR="003E3808" w:rsidRPr="00FD0AEF" w:rsidRDefault="003E3808" w:rsidP="000E7CE4">
      <w:pPr>
        <w:ind w:firstLine="709"/>
        <w:jc w:val="both"/>
      </w:pPr>
    </w:p>
    <w:p w:rsidR="00230D18" w:rsidRPr="00FD0AEF" w:rsidRDefault="00230D18"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230D18" w:rsidRPr="00FD0AEF" w:rsidRDefault="00230D18" w:rsidP="000E7CE4">
      <w:pPr>
        <w:ind w:firstLine="709"/>
        <w:jc w:val="both"/>
      </w:pPr>
    </w:p>
    <w:p w:rsidR="00230D18" w:rsidRPr="00FD0AEF" w:rsidRDefault="00230D18" w:rsidP="000E7CE4">
      <w:pPr>
        <w:ind w:firstLine="709"/>
        <w:jc w:val="both"/>
      </w:pPr>
      <w:r w:rsidRPr="00FD0AEF">
        <w:t>ПРИЛОЖЕНИЕ № 1</w:t>
      </w:r>
    </w:p>
    <w:p w:rsidR="00230D18" w:rsidRPr="00FD0AEF" w:rsidRDefault="00230D18" w:rsidP="000E7CE4">
      <w:pPr>
        <w:ind w:firstLine="709"/>
        <w:jc w:val="both"/>
      </w:pPr>
      <w:r w:rsidRPr="00FD0AEF">
        <w:t>к административному регламенту</w:t>
      </w:r>
    </w:p>
    <w:p w:rsidR="00230D18" w:rsidRPr="00FD0AEF" w:rsidRDefault="00230D18" w:rsidP="000E7CE4">
      <w:pPr>
        <w:ind w:firstLine="709"/>
        <w:jc w:val="both"/>
      </w:pPr>
      <w:r w:rsidRPr="00FD0AEF">
        <w:t>предоставления муниципальной услуги</w:t>
      </w:r>
    </w:p>
    <w:p w:rsidR="00230D18" w:rsidRPr="00FD0AEF" w:rsidRDefault="00230D18" w:rsidP="000E7CE4">
      <w:pPr>
        <w:ind w:firstLine="709"/>
        <w:jc w:val="both"/>
      </w:pPr>
      <w:r w:rsidRPr="00FD0AEF">
        <w:t>«Предоставление земельных участков,</w:t>
      </w:r>
    </w:p>
    <w:p w:rsidR="00230D18" w:rsidRPr="00FD0AEF" w:rsidRDefault="00230D18" w:rsidP="000E7CE4">
      <w:pPr>
        <w:ind w:firstLine="709"/>
        <w:jc w:val="both"/>
      </w:pPr>
      <w:r w:rsidRPr="00FD0AEF">
        <w:t>находящихся в муниципальной собственности,</w:t>
      </w:r>
    </w:p>
    <w:p w:rsidR="00230D18" w:rsidRPr="00FD0AEF" w:rsidRDefault="00230D18" w:rsidP="000E7CE4">
      <w:pPr>
        <w:ind w:firstLine="709"/>
        <w:jc w:val="both"/>
      </w:pPr>
      <w:r w:rsidRPr="00FD0AEF">
        <w:t>на которых расположены здания,</w:t>
      </w:r>
    </w:p>
    <w:p w:rsidR="00230D18" w:rsidRPr="00FD0AEF" w:rsidRDefault="00230D18" w:rsidP="000E7CE4">
      <w:pPr>
        <w:ind w:firstLine="709"/>
        <w:jc w:val="both"/>
      </w:pPr>
      <w:r w:rsidRPr="00FD0AEF">
        <w:t>сооружения, в собственность, аренду»</w:t>
      </w:r>
    </w:p>
    <w:p w:rsidR="00230D18" w:rsidRPr="00FD0AEF" w:rsidRDefault="00230D18" w:rsidP="000E7CE4">
      <w:pPr>
        <w:ind w:firstLine="709"/>
        <w:jc w:val="both"/>
      </w:pPr>
    </w:p>
    <w:p w:rsidR="00930E51" w:rsidRPr="00FD0AEF" w:rsidRDefault="00930E51" w:rsidP="000E7CE4">
      <w:pPr>
        <w:ind w:firstLine="709"/>
        <w:jc w:val="both"/>
      </w:pPr>
    </w:p>
    <w:p w:rsidR="00930E51" w:rsidRPr="00FD0AEF" w:rsidRDefault="00930E51" w:rsidP="000E7CE4">
      <w:pPr>
        <w:ind w:firstLine="709"/>
        <w:jc w:val="center"/>
      </w:pPr>
      <w:r w:rsidRPr="00FD0AEF">
        <w:t>Заявление о предоставлении земельного участка, находящегося</w:t>
      </w:r>
      <w:r w:rsidR="00433B4E" w:rsidRPr="00FD0AEF">
        <w:t xml:space="preserve"> </w:t>
      </w:r>
      <w:r w:rsidRPr="00FD0AEF">
        <w:t>в муниципальной собственности</w:t>
      </w:r>
    </w:p>
    <w:p w:rsidR="006F1284" w:rsidRPr="00FD0AEF" w:rsidRDefault="006F1284" w:rsidP="000E7CE4">
      <w:pPr>
        <w:ind w:firstLine="709"/>
        <w:jc w:val="center"/>
      </w:pPr>
    </w:p>
    <w:p w:rsidR="006F1284" w:rsidRPr="00FD0AEF" w:rsidRDefault="006F1284" w:rsidP="000E7CE4">
      <w:pPr>
        <w:ind w:firstLine="709"/>
        <w:jc w:val="both"/>
      </w:pPr>
      <w:r w:rsidRPr="00FD0AEF">
        <w:t>Заявитель__________________________________________________________</w:t>
      </w:r>
    </w:p>
    <w:p w:rsidR="006F1284" w:rsidRPr="00FD0AEF" w:rsidRDefault="006F1284" w:rsidP="000E7CE4">
      <w:pPr>
        <w:ind w:firstLine="709"/>
        <w:jc w:val="both"/>
      </w:pPr>
      <w:r w:rsidRPr="00FD0AEF">
        <w:t>(полностью ФИО заявителя)</w:t>
      </w:r>
    </w:p>
    <w:p w:rsidR="006F1284" w:rsidRPr="00FD0AEF" w:rsidRDefault="006F1284" w:rsidP="000E7CE4">
      <w:pPr>
        <w:ind w:firstLine="709"/>
        <w:jc w:val="both"/>
      </w:pPr>
      <w:r w:rsidRPr="00FD0AEF">
        <w:t>__________________________________________________________________</w:t>
      </w:r>
    </w:p>
    <w:p w:rsidR="006F1284" w:rsidRPr="00FD0AEF" w:rsidRDefault="006F1284" w:rsidP="000E7CE4">
      <w:pPr>
        <w:ind w:firstLine="709"/>
        <w:jc w:val="both"/>
      </w:pPr>
      <w:r w:rsidRPr="00FD0AEF">
        <w:t>(полностью адрес постоянного проживания)</w:t>
      </w:r>
    </w:p>
    <w:p w:rsidR="006F1284" w:rsidRPr="00FD0AEF" w:rsidRDefault="00433B4E" w:rsidP="000E7CE4">
      <w:pPr>
        <w:ind w:firstLine="709"/>
        <w:jc w:val="both"/>
      </w:pPr>
      <w:r w:rsidRPr="00FD0AEF">
        <w:t>И</w:t>
      </w:r>
      <w:r w:rsidR="006F1284" w:rsidRPr="00FD0AEF">
        <w:t>меющего</w:t>
      </w:r>
      <w:r w:rsidRPr="00FD0AEF">
        <w:t xml:space="preserve"> </w:t>
      </w:r>
      <w:r w:rsidR="006F1284" w:rsidRPr="00FD0AEF">
        <w:t>(ей) паспорт серия ______ № ________, ____________________________________________________________________</w:t>
      </w:r>
    </w:p>
    <w:p w:rsidR="006F1284" w:rsidRPr="00FD0AEF" w:rsidRDefault="006F1284" w:rsidP="000E7CE4">
      <w:pPr>
        <w:ind w:firstLine="709"/>
        <w:jc w:val="both"/>
      </w:pPr>
      <w:r w:rsidRPr="00FD0AEF">
        <w:t>(вид иного документа, удостоверяющего личность)</w:t>
      </w:r>
    </w:p>
    <w:p w:rsidR="006F1284" w:rsidRPr="00FD0AEF" w:rsidRDefault="006F1284" w:rsidP="000E7CE4">
      <w:pPr>
        <w:ind w:firstLine="709"/>
        <w:jc w:val="both"/>
      </w:pPr>
      <w:r w:rsidRPr="00FD0AEF">
        <w:t>выдан «__» _______ ____ г. ____________________________________________________________________,</w:t>
      </w:r>
    </w:p>
    <w:p w:rsidR="006F1284" w:rsidRPr="00FD0AEF" w:rsidRDefault="006F1284" w:rsidP="000E7CE4">
      <w:pPr>
        <w:ind w:firstLine="709"/>
        <w:jc w:val="both"/>
      </w:pPr>
      <w:r w:rsidRPr="00FD0AEF">
        <w:t>(когда и кем выдан)</w:t>
      </w:r>
    </w:p>
    <w:p w:rsidR="006F1284" w:rsidRPr="00FD0AEF" w:rsidRDefault="006F1284" w:rsidP="000E7CE4">
      <w:pPr>
        <w:ind w:firstLine="709"/>
        <w:jc w:val="both"/>
      </w:pPr>
      <w:r w:rsidRPr="00FD0AEF">
        <w:lastRenderedPageBreak/>
        <w:t>в лице ________________________________, действовавшего(ей) на основ</w:t>
      </w:r>
      <w:r w:rsidR="00433B4E" w:rsidRPr="00FD0AEF">
        <w:t>а</w:t>
      </w:r>
      <w:r w:rsidRPr="00FD0AEF">
        <w:t>нии</w:t>
      </w:r>
    </w:p>
    <w:p w:rsidR="006F1284" w:rsidRPr="00FD0AEF" w:rsidRDefault="006F1284" w:rsidP="000E7CE4">
      <w:pPr>
        <w:ind w:firstLine="709"/>
        <w:jc w:val="both"/>
      </w:pPr>
      <w:r w:rsidRPr="00FD0AEF">
        <w:t>(полностью ФИО представителя заявителя)</w:t>
      </w:r>
    </w:p>
    <w:p w:rsidR="006F1284" w:rsidRPr="00FD0AEF" w:rsidRDefault="006F1284" w:rsidP="000E7CE4">
      <w:pPr>
        <w:ind w:firstLine="709"/>
        <w:jc w:val="both"/>
      </w:pPr>
      <w:r w:rsidRPr="00FD0AEF">
        <w:t>____________________________________________________________</w:t>
      </w:r>
      <w:r w:rsidR="00433B4E" w:rsidRPr="00FD0AEF">
        <w:t>___</w:t>
      </w:r>
    </w:p>
    <w:p w:rsidR="006F1284" w:rsidRPr="00FD0AEF" w:rsidRDefault="006F1284" w:rsidP="000E7CE4">
      <w:pPr>
        <w:ind w:firstLine="709"/>
        <w:jc w:val="both"/>
      </w:pPr>
      <w:r w:rsidRPr="00FD0AEF">
        <w:t>(наименование и реквизиты документа, подтверждающего полномочия представителя заявителя)</w:t>
      </w:r>
    </w:p>
    <w:p w:rsidR="006F1284" w:rsidRPr="00FD0AEF" w:rsidRDefault="006F1284" w:rsidP="000E7CE4">
      <w:pPr>
        <w:ind w:firstLine="709"/>
        <w:jc w:val="both"/>
      </w:pPr>
      <w:r w:rsidRPr="00FD0AEF">
        <w:t>Информация для связи с заявителем: __________________________________________________________________ (почтовый адрес)</w:t>
      </w:r>
    </w:p>
    <w:p w:rsidR="006F1284" w:rsidRPr="00FD0AEF" w:rsidRDefault="006F1284" w:rsidP="00433B4E">
      <w:pPr>
        <w:jc w:val="both"/>
      </w:pPr>
      <w:r w:rsidRPr="00FD0AEF">
        <w:t>____________________________________________________________________, ____________________________________________________________________,</w:t>
      </w:r>
    </w:p>
    <w:p w:rsidR="006F1284" w:rsidRPr="00FD0AEF" w:rsidRDefault="008228E6" w:rsidP="000E7CE4">
      <w:pPr>
        <w:ind w:firstLine="709"/>
        <w:jc w:val="both"/>
      </w:pPr>
      <w:r w:rsidRPr="00FD0AEF">
        <w:t>(контактные телефоны)</w:t>
      </w:r>
      <w:r w:rsidRPr="00FD0AEF">
        <w:tab/>
      </w:r>
      <w:r w:rsidRPr="00FD0AEF">
        <w:tab/>
      </w:r>
      <w:r w:rsidRPr="00FD0AEF">
        <w:tab/>
      </w:r>
      <w:r w:rsidR="006F1284" w:rsidRPr="00FD0AEF">
        <w:t>(при наличии адрес электронной почты)</w:t>
      </w:r>
    </w:p>
    <w:p w:rsidR="006F1284" w:rsidRPr="00FD0AEF" w:rsidRDefault="006F1284" w:rsidP="000E7CE4">
      <w:pPr>
        <w:ind w:firstLine="709"/>
        <w:jc w:val="both"/>
      </w:pPr>
      <w:r w:rsidRPr="00FD0AEF">
        <w:t>Прошу предоставить в ___________________________ земельный участок с кадастровым номером ____________________________, площадью ________ кв.м.</w:t>
      </w:r>
    </w:p>
    <w:p w:rsidR="006F1284" w:rsidRPr="00FD0AEF" w:rsidRDefault="006F1284" w:rsidP="000E7CE4">
      <w:pPr>
        <w:ind w:firstLine="709"/>
        <w:jc w:val="both"/>
      </w:pPr>
      <w:r w:rsidRPr="00FD0AEF">
        <w:t>Сведения о земельном участке:</w:t>
      </w:r>
    </w:p>
    <w:p w:rsidR="006F1284" w:rsidRPr="00FD0AEF" w:rsidRDefault="006F1284" w:rsidP="000E7CE4">
      <w:pPr>
        <w:ind w:firstLine="709"/>
        <w:jc w:val="both"/>
      </w:pPr>
      <w:r w:rsidRPr="00FD0AEF">
        <w:t>Земельный участок имеет следующие адресные ориентиры:</w:t>
      </w:r>
    </w:p>
    <w:p w:rsidR="006F1284" w:rsidRPr="00FD0AEF" w:rsidRDefault="006F1284" w:rsidP="00433B4E">
      <w:pPr>
        <w:jc w:val="both"/>
      </w:pPr>
      <w:r w:rsidRPr="00FD0AEF">
        <w:t>__________________________________________________________________</w:t>
      </w:r>
    </w:p>
    <w:p w:rsidR="006F1284" w:rsidRPr="00FD0AEF" w:rsidRDefault="006F1284" w:rsidP="000E7CE4">
      <w:pPr>
        <w:ind w:firstLine="709"/>
        <w:jc w:val="both"/>
      </w:pPr>
      <w:r w:rsidRPr="00FD0AEF">
        <w:t>Цель использования земельного участка:</w:t>
      </w:r>
    </w:p>
    <w:p w:rsidR="006F1284" w:rsidRPr="00FD0AEF" w:rsidRDefault="006F1284" w:rsidP="000E7CE4">
      <w:pPr>
        <w:ind w:firstLine="709"/>
        <w:jc w:val="both"/>
      </w:pPr>
      <w:r w:rsidRPr="00FD0AEF">
        <w:t>_______________________________________________________________.</w:t>
      </w:r>
    </w:p>
    <w:p w:rsidR="006F1284" w:rsidRPr="00FD0AEF" w:rsidRDefault="006F1284" w:rsidP="000E7CE4">
      <w:pPr>
        <w:ind w:firstLine="709"/>
        <w:jc w:val="both"/>
      </w:pPr>
      <w:r w:rsidRPr="00FD0AEF">
        <w:t>2. Основание предоставления земельного участка без проведения торгов ___________________________________________________________________ (из числа предусмотренных п.2 ст. 39.3, ст.39.5, п.2 ст.39.6, п.2 ст.39.10 Земельного кодекса РФ)</w:t>
      </w:r>
    </w:p>
    <w:p w:rsidR="006F1284" w:rsidRPr="00FD0AEF" w:rsidRDefault="006F1284" w:rsidP="00433B4E">
      <w:pPr>
        <w:jc w:val="both"/>
      </w:pPr>
      <w:r w:rsidRPr="00FD0AEF">
        <w:t>__________________________________________________________________.</w:t>
      </w:r>
    </w:p>
    <w:p w:rsidR="006F1284" w:rsidRPr="00FD0AEF" w:rsidRDefault="006F1284" w:rsidP="000E7CE4">
      <w:pPr>
        <w:ind w:firstLine="709"/>
        <w:jc w:val="both"/>
      </w:pPr>
      <w:r w:rsidRPr="00FD0AEF">
        <w:t>3.Реквизиты решения о предварительном согласовании предоставления земельного участка ____________________________________________________________________.</w:t>
      </w:r>
    </w:p>
    <w:p w:rsidR="006F1284" w:rsidRPr="00FD0AEF" w:rsidRDefault="006F1284" w:rsidP="000E7CE4">
      <w:pPr>
        <w:ind w:firstLine="709"/>
        <w:jc w:val="both"/>
      </w:pPr>
      <w:r w:rsidRPr="00FD0AEF">
        <w:t>(указывается в случае, если испрашиваемый земельный участок образовывался или его границы уточнялись на основании данного решения)</w:t>
      </w:r>
    </w:p>
    <w:p w:rsidR="006F1284" w:rsidRPr="00FD0AEF" w:rsidRDefault="006F1284" w:rsidP="000E7CE4">
      <w:pPr>
        <w:ind w:firstLine="709"/>
        <w:jc w:val="both"/>
      </w:pPr>
      <w:r w:rsidRPr="00FD0AEF">
        <w:t>4.Реквизиты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r w:rsidR="00433B4E" w:rsidRPr="00FD0AEF">
        <w:t xml:space="preserve">  </w:t>
      </w:r>
      <w:r w:rsidRPr="00FD0AEF">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FD0AEF" w:rsidRDefault="006F1284" w:rsidP="000E7CE4">
      <w:pPr>
        <w:ind w:firstLine="709"/>
        <w:jc w:val="both"/>
      </w:pPr>
      <w:r w:rsidRPr="00FD0AEF">
        <w:t>5.Реквизиты решения об изъятии земельного участка для государственных или муниципальных нужд _________________________________________________</w:t>
      </w:r>
    </w:p>
    <w:p w:rsidR="006F1284" w:rsidRPr="00FD0AEF" w:rsidRDefault="006F1284" w:rsidP="000E7CE4">
      <w:pPr>
        <w:ind w:firstLine="709"/>
        <w:jc w:val="both"/>
      </w:pPr>
      <w:r w:rsidRPr="00FD0AEF">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FD0AEF" w:rsidRDefault="006F1284" w:rsidP="000E7CE4">
      <w:pPr>
        <w:ind w:firstLine="709"/>
        <w:jc w:val="both"/>
      </w:pPr>
      <w:r w:rsidRPr="00FD0AE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FD0AEF" w:rsidRDefault="006F1284" w:rsidP="00433B4E">
      <w:pPr>
        <w:jc w:val="both"/>
      </w:pPr>
      <w:r w:rsidRPr="00FD0AEF">
        <w:t>_____________/_________________</w:t>
      </w:r>
      <w:r w:rsidR="008228E6" w:rsidRPr="00FD0AEF">
        <w:tab/>
      </w:r>
      <w:r w:rsidR="008228E6" w:rsidRPr="00FD0AEF">
        <w:tab/>
      </w:r>
      <w:r w:rsidR="008228E6" w:rsidRPr="00FD0AEF">
        <w:tab/>
      </w:r>
      <w:r w:rsidRPr="00FD0AEF">
        <w:t>«__» ___________ ____ г.</w:t>
      </w:r>
    </w:p>
    <w:p w:rsidR="006F1284" w:rsidRPr="00FD0AEF" w:rsidRDefault="006F1284" w:rsidP="00433B4E">
      <w:pPr>
        <w:jc w:val="both"/>
      </w:pPr>
      <w:r w:rsidRPr="00FD0AEF">
        <w:t>(подпись заявителя)</w:t>
      </w:r>
      <w:r w:rsidR="00433B4E" w:rsidRPr="00FD0AEF">
        <w:t xml:space="preserve"> </w:t>
      </w:r>
      <w:r w:rsidRPr="00FD0AEF">
        <w:t>(Инициалы, фамилия заявителя)(дата подачи заявления)</w:t>
      </w:r>
    </w:p>
    <w:p w:rsidR="007C40AE" w:rsidRPr="00FD0AEF" w:rsidRDefault="007C40AE" w:rsidP="000E7CE4">
      <w:pPr>
        <w:ind w:firstLine="709"/>
        <w:jc w:val="both"/>
      </w:pPr>
    </w:p>
    <w:p w:rsidR="00230D18" w:rsidRPr="00FD0AEF" w:rsidRDefault="00230D18"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433B4E" w:rsidRPr="00FD0AEF" w:rsidRDefault="00433B4E" w:rsidP="000E7CE4">
      <w:pPr>
        <w:ind w:firstLine="709"/>
        <w:jc w:val="both"/>
      </w:pPr>
    </w:p>
    <w:p w:rsidR="00230D18" w:rsidRPr="00FD0AEF" w:rsidRDefault="00230D18" w:rsidP="000E7CE4">
      <w:pPr>
        <w:ind w:firstLine="709"/>
        <w:jc w:val="both"/>
      </w:pPr>
    </w:p>
    <w:p w:rsidR="007C40AE" w:rsidRPr="00FD0AEF" w:rsidRDefault="007C40AE" w:rsidP="000E7CE4">
      <w:pPr>
        <w:ind w:firstLine="709"/>
        <w:jc w:val="both"/>
      </w:pPr>
      <w:r w:rsidRPr="00FD0AEF">
        <w:t>ПРИЛОЖЕНИЕ № 2</w:t>
      </w:r>
    </w:p>
    <w:p w:rsidR="007C40AE" w:rsidRPr="00FD0AEF" w:rsidRDefault="007C40AE" w:rsidP="000E7CE4">
      <w:pPr>
        <w:ind w:firstLine="709"/>
        <w:jc w:val="both"/>
      </w:pPr>
      <w:r w:rsidRPr="00FD0AEF">
        <w:t>к административному</w:t>
      </w:r>
    </w:p>
    <w:p w:rsidR="00230D18" w:rsidRPr="00FD0AEF" w:rsidRDefault="007C40AE" w:rsidP="000E7CE4">
      <w:pPr>
        <w:ind w:firstLine="709"/>
        <w:jc w:val="both"/>
      </w:pPr>
      <w:r w:rsidRPr="00FD0AEF">
        <w:t>регламенту предоставления</w:t>
      </w:r>
    </w:p>
    <w:p w:rsidR="00230D18" w:rsidRPr="00FD0AEF" w:rsidRDefault="007C40AE" w:rsidP="000E7CE4">
      <w:pPr>
        <w:ind w:firstLine="709"/>
        <w:jc w:val="both"/>
      </w:pPr>
      <w:r w:rsidRPr="00FD0AEF">
        <w:t>муниципальной услуги</w:t>
      </w:r>
    </w:p>
    <w:p w:rsidR="00230D18" w:rsidRPr="00FD0AEF" w:rsidRDefault="007C40AE" w:rsidP="000E7CE4">
      <w:pPr>
        <w:ind w:firstLine="709"/>
        <w:jc w:val="both"/>
      </w:pPr>
      <w:r w:rsidRPr="00FD0AEF">
        <w:t>«Предоставление земельных</w:t>
      </w:r>
    </w:p>
    <w:p w:rsidR="00230D18" w:rsidRPr="00FD0AEF" w:rsidRDefault="007C40AE" w:rsidP="000E7CE4">
      <w:pPr>
        <w:ind w:firstLine="709"/>
        <w:jc w:val="both"/>
      </w:pPr>
      <w:r w:rsidRPr="00FD0AEF">
        <w:t>участков, находящихся</w:t>
      </w:r>
    </w:p>
    <w:p w:rsidR="00230D18" w:rsidRPr="00FD0AEF" w:rsidRDefault="007C40AE" w:rsidP="000E7CE4">
      <w:pPr>
        <w:ind w:firstLine="709"/>
        <w:jc w:val="both"/>
      </w:pPr>
      <w:r w:rsidRPr="00FD0AEF">
        <w:t>в муниципальной собственности,</w:t>
      </w:r>
    </w:p>
    <w:p w:rsidR="007C40AE" w:rsidRPr="00FD0AEF" w:rsidRDefault="007C40AE" w:rsidP="000E7CE4">
      <w:pPr>
        <w:ind w:firstLine="709"/>
        <w:jc w:val="both"/>
      </w:pPr>
      <w:r w:rsidRPr="00FD0AEF">
        <w:t xml:space="preserve">на которых </w:t>
      </w:r>
      <w:r w:rsidR="00230D18" w:rsidRPr="00FD0AEF">
        <w:t>расположены здания,</w:t>
      </w:r>
    </w:p>
    <w:p w:rsidR="00230D18" w:rsidRPr="00FD0AEF" w:rsidRDefault="007C40AE" w:rsidP="000E7CE4">
      <w:pPr>
        <w:ind w:firstLine="709"/>
        <w:jc w:val="both"/>
      </w:pPr>
      <w:r w:rsidRPr="00FD0AEF">
        <w:t xml:space="preserve">сооружения, </w:t>
      </w:r>
      <w:r w:rsidR="00230D18" w:rsidRPr="00FD0AEF">
        <w:t>в собственность, аренду»</w:t>
      </w:r>
    </w:p>
    <w:p w:rsidR="00230D18" w:rsidRPr="00FD0AEF" w:rsidRDefault="00230D18" w:rsidP="000E7CE4">
      <w:pPr>
        <w:ind w:firstLine="709"/>
        <w:jc w:val="both"/>
      </w:pPr>
    </w:p>
    <w:p w:rsidR="007C40AE" w:rsidRPr="00FD0AEF" w:rsidRDefault="007C40AE" w:rsidP="000E7CE4">
      <w:pPr>
        <w:ind w:firstLine="709"/>
        <w:jc w:val="both"/>
      </w:pPr>
    </w:p>
    <w:p w:rsidR="00930E51" w:rsidRPr="00FD0AEF" w:rsidRDefault="00930E51" w:rsidP="000E7CE4">
      <w:pPr>
        <w:ind w:firstLine="709"/>
        <w:jc w:val="center"/>
      </w:pPr>
      <w:r w:rsidRPr="00FD0AEF">
        <w:t>Образец заполнения</w:t>
      </w:r>
    </w:p>
    <w:p w:rsidR="00930E51" w:rsidRPr="00FD0AEF" w:rsidRDefault="00930E51" w:rsidP="000E7CE4">
      <w:pPr>
        <w:ind w:firstLine="709"/>
        <w:jc w:val="center"/>
      </w:pPr>
      <w:r w:rsidRPr="00FD0AEF">
        <w:t>заявления о предоставлении земельного участка, находящегося</w:t>
      </w:r>
      <w:r w:rsidR="00433B4E" w:rsidRPr="00FD0AEF">
        <w:t xml:space="preserve"> </w:t>
      </w:r>
      <w:r w:rsidR="00AF74AF" w:rsidRPr="00FD0AEF">
        <w:t>в</w:t>
      </w:r>
      <w:r w:rsidR="00433B4E" w:rsidRPr="00FD0AEF">
        <w:t xml:space="preserve"> </w:t>
      </w:r>
      <w:r w:rsidRPr="00FD0AEF">
        <w:t>муниципальной собственности</w:t>
      </w:r>
    </w:p>
    <w:p w:rsidR="00230D18" w:rsidRPr="00FD0AEF" w:rsidRDefault="00230D18" w:rsidP="000E7CE4">
      <w:pPr>
        <w:ind w:firstLine="709"/>
        <w:jc w:val="both"/>
      </w:pPr>
    </w:p>
    <w:p w:rsidR="006F1284" w:rsidRPr="00FD0AEF" w:rsidRDefault="006F1284" w:rsidP="000E7CE4">
      <w:pPr>
        <w:ind w:firstLine="709"/>
        <w:jc w:val="both"/>
      </w:pPr>
      <w:r w:rsidRPr="00FD0AEF">
        <w:t>Заявитель Иванов Иван Иванович</w:t>
      </w:r>
    </w:p>
    <w:p w:rsidR="006F1284" w:rsidRPr="00FD0AEF" w:rsidRDefault="006F1284" w:rsidP="000E7CE4">
      <w:pPr>
        <w:ind w:firstLine="709"/>
        <w:jc w:val="both"/>
      </w:pPr>
      <w:r w:rsidRPr="00FD0AEF">
        <w:t>Ст.Темиргоевская, ул. Мира 250</w:t>
      </w:r>
    </w:p>
    <w:p w:rsidR="006F1284" w:rsidRPr="00FD0AEF" w:rsidRDefault="006F1284" w:rsidP="000E7CE4">
      <w:pPr>
        <w:ind w:firstLine="709"/>
        <w:jc w:val="both"/>
      </w:pPr>
      <w:r w:rsidRPr="00FD0AEF">
        <w:t>имеющего(ей) паспорт серия 03 03 № 056500</w:t>
      </w:r>
    </w:p>
    <w:p w:rsidR="006F1284" w:rsidRPr="00FD0AEF" w:rsidRDefault="006F1284" w:rsidP="000E7CE4">
      <w:pPr>
        <w:ind w:firstLine="709"/>
        <w:jc w:val="both"/>
      </w:pPr>
      <w:r w:rsidRPr="00FD0AEF">
        <w:t>(вид иного документа, удостоверяющего личность)</w:t>
      </w:r>
    </w:p>
    <w:p w:rsidR="006F1284" w:rsidRPr="00FD0AEF" w:rsidRDefault="006F1284" w:rsidP="000E7CE4">
      <w:pPr>
        <w:ind w:firstLine="709"/>
        <w:jc w:val="both"/>
      </w:pPr>
      <w:r w:rsidRPr="00FD0AEF">
        <w:t>выдан «15» апреля 2003 г. Курганинским РОВД Краснодарского края,</w:t>
      </w:r>
    </w:p>
    <w:p w:rsidR="006F1284" w:rsidRPr="00FD0AEF" w:rsidRDefault="006F1284" w:rsidP="000E7CE4">
      <w:pPr>
        <w:ind w:firstLine="709"/>
        <w:jc w:val="both"/>
      </w:pPr>
      <w:r w:rsidRPr="00FD0AEF">
        <w:t>(когда и кем выдан)</w:t>
      </w:r>
    </w:p>
    <w:p w:rsidR="006F1284" w:rsidRPr="00FD0AEF" w:rsidRDefault="006F1284" w:rsidP="000E7CE4">
      <w:pPr>
        <w:ind w:firstLine="709"/>
        <w:jc w:val="both"/>
      </w:pPr>
      <w:r w:rsidRPr="00FD0AEF">
        <w:t>в лице ______________________________, действовавшего(ей) на основании</w:t>
      </w:r>
    </w:p>
    <w:p w:rsidR="006F1284" w:rsidRPr="00FD0AEF" w:rsidRDefault="006F1284" w:rsidP="000E7CE4">
      <w:pPr>
        <w:ind w:firstLine="709"/>
        <w:jc w:val="both"/>
      </w:pPr>
      <w:r w:rsidRPr="00FD0AEF">
        <w:t>(полностью ФИО представителя заявителя)</w:t>
      </w:r>
    </w:p>
    <w:p w:rsidR="006F1284" w:rsidRPr="00FD0AEF" w:rsidRDefault="006F1284" w:rsidP="00433B4E">
      <w:pPr>
        <w:jc w:val="both"/>
      </w:pPr>
      <w:r w:rsidRPr="00FD0AEF">
        <w:t>_______________________________________</w:t>
      </w:r>
      <w:r w:rsidR="00230D18" w:rsidRPr="00FD0AEF">
        <w:t>___________________________</w:t>
      </w:r>
    </w:p>
    <w:p w:rsidR="006F1284" w:rsidRPr="00FD0AEF" w:rsidRDefault="006F1284" w:rsidP="000E7CE4">
      <w:pPr>
        <w:ind w:firstLine="709"/>
        <w:jc w:val="both"/>
      </w:pPr>
      <w:r w:rsidRPr="00FD0AEF">
        <w:t>(наименование и реквизиты документа, подтверждающего полномочия представителя заявителя)</w:t>
      </w:r>
    </w:p>
    <w:p w:rsidR="006F1284" w:rsidRPr="00FD0AEF" w:rsidRDefault="006F1284" w:rsidP="000E7CE4">
      <w:pPr>
        <w:ind w:firstLine="709"/>
        <w:jc w:val="both"/>
      </w:pPr>
      <w:r w:rsidRPr="00FD0AEF">
        <w:t>Информация для связи с заявителем: ст.Темиргоевская, ул.Мира, 250(почтовый адрес)</w:t>
      </w:r>
    </w:p>
    <w:p w:rsidR="006F1284" w:rsidRPr="00FD0AEF" w:rsidRDefault="006F1284" w:rsidP="000E7CE4">
      <w:pPr>
        <w:ind w:firstLine="709"/>
        <w:jc w:val="both"/>
      </w:pPr>
      <w:r w:rsidRPr="00FD0AEF">
        <w:t xml:space="preserve">71-2-50, </w:t>
      </w:r>
    </w:p>
    <w:p w:rsidR="006F1284" w:rsidRPr="00FD0AEF" w:rsidRDefault="006F1284" w:rsidP="000E7CE4">
      <w:pPr>
        <w:ind w:firstLine="709"/>
        <w:jc w:val="both"/>
      </w:pPr>
      <w:r w:rsidRPr="00FD0AEF">
        <w:t>(контактные телефоны)(при наличии адрес электронной почты)</w:t>
      </w:r>
    </w:p>
    <w:p w:rsidR="006F1284" w:rsidRPr="00FD0AEF" w:rsidRDefault="006F1284" w:rsidP="000E7CE4">
      <w:pPr>
        <w:ind w:firstLine="709"/>
        <w:jc w:val="both"/>
      </w:pPr>
      <w:r w:rsidRPr="00FD0AEF">
        <w:t>Прошу предоставить в аренду земельный участок с кадастровым номером 23:16:0202005:300, площадью 1650 кв.м.</w:t>
      </w:r>
    </w:p>
    <w:p w:rsidR="006F1284" w:rsidRPr="00FD0AEF" w:rsidRDefault="006F1284" w:rsidP="000E7CE4">
      <w:pPr>
        <w:ind w:firstLine="709"/>
        <w:jc w:val="both"/>
      </w:pPr>
      <w:r w:rsidRPr="00FD0AEF">
        <w:t>Сведения о земельном участке:</w:t>
      </w:r>
    </w:p>
    <w:p w:rsidR="006F1284" w:rsidRPr="00FD0AEF" w:rsidRDefault="006F1284" w:rsidP="000E7CE4">
      <w:pPr>
        <w:ind w:firstLine="709"/>
        <w:jc w:val="both"/>
      </w:pPr>
      <w:r w:rsidRPr="00FD0AEF">
        <w:t>Земельный участок имеет следующие адресные ориентиры:</w:t>
      </w:r>
    </w:p>
    <w:p w:rsidR="006F1284" w:rsidRPr="00FD0AEF" w:rsidRDefault="006F1284" w:rsidP="000E7CE4">
      <w:pPr>
        <w:ind w:firstLine="709"/>
        <w:jc w:val="both"/>
      </w:pPr>
      <w:r w:rsidRPr="00FD0AEF">
        <w:t>Ст.Темиргоевская, ул.Курганная, 58</w:t>
      </w:r>
    </w:p>
    <w:p w:rsidR="006F1284" w:rsidRPr="00FD0AEF" w:rsidRDefault="006F1284" w:rsidP="000E7CE4">
      <w:pPr>
        <w:ind w:firstLine="709"/>
        <w:jc w:val="both"/>
      </w:pPr>
      <w:r w:rsidRPr="00FD0AEF">
        <w:t>Цель использования земельного участка для индивидуального жилищного строительства</w:t>
      </w:r>
    </w:p>
    <w:p w:rsidR="006F1284" w:rsidRPr="00FD0AEF" w:rsidRDefault="006F1284" w:rsidP="000E7CE4">
      <w:pPr>
        <w:ind w:firstLine="709"/>
        <w:jc w:val="both"/>
      </w:pPr>
      <w:r w:rsidRPr="00FD0AEF">
        <w:t>2. Основание предоставления земельного участка без проведения торгов пп 9 п 2 ст. 39.6 ЗК РФ</w:t>
      </w:r>
    </w:p>
    <w:p w:rsidR="006F1284" w:rsidRPr="00FD0AEF" w:rsidRDefault="006F1284" w:rsidP="000E7CE4">
      <w:pPr>
        <w:ind w:firstLine="709"/>
        <w:jc w:val="both"/>
      </w:pPr>
      <w:r w:rsidRPr="00FD0AEF">
        <w:t>(из числа предусмотренных п.2 ст. 39.3, ст.39.5, п.2 ст.39.6, п.2 ст.39.10 Земельного кодекса РФ)</w:t>
      </w:r>
    </w:p>
    <w:p w:rsidR="006F1284" w:rsidRPr="00FD0AEF" w:rsidRDefault="006F1284" w:rsidP="00433B4E">
      <w:pPr>
        <w:jc w:val="both"/>
      </w:pPr>
      <w:r w:rsidRPr="00FD0AEF">
        <w:t>______________________________________</w:t>
      </w:r>
      <w:r w:rsidR="00230D18" w:rsidRPr="00FD0AEF">
        <w:t>____________________________</w:t>
      </w:r>
    </w:p>
    <w:p w:rsidR="006F1284" w:rsidRPr="00FD0AEF" w:rsidRDefault="006F1284" w:rsidP="000E7CE4">
      <w:pPr>
        <w:ind w:firstLine="709"/>
        <w:jc w:val="both"/>
      </w:pPr>
      <w:r w:rsidRPr="00FD0AEF">
        <w:t>3.Реквизиты решения о предварительном согласовании предоставления земельного участка ____________________________________________</w:t>
      </w:r>
      <w:r w:rsidR="00433B4E" w:rsidRPr="00FD0AEF">
        <w:t>________________________</w:t>
      </w:r>
    </w:p>
    <w:p w:rsidR="006F1284" w:rsidRPr="00FD0AEF" w:rsidRDefault="006F1284" w:rsidP="000E7CE4">
      <w:pPr>
        <w:ind w:firstLine="709"/>
        <w:jc w:val="both"/>
      </w:pPr>
      <w:r w:rsidRPr="00FD0AEF">
        <w:t>(указывается в случае, если испрашиваемый земельный участок образовывался или его границы уточнялись на основании данного решения)</w:t>
      </w:r>
    </w:p>
    <w:p w:rsidR="006F1284" w:rsidRPr="00FD0AEF" w:rsidRDefault="006F1284" w:rsidP="000E7CE4">
      <w:pPr>
        <w:ind w:firstLine="709"/>
        <w:jc w:val="both"/>
      </w:pPr>
      <w:r w:rsidRPr="00FD0AEF">
        <w:t>4.Реквизиты решения об утверждении документа территориального планирования и (или) проекта планировки территории 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FD0AEF" w:rsidRDefault="006F1284" w:rsidP="000E7CE4">
      <w:pPr>
        <w:ind w:firstLine="709"/>
        <w:jc w:val="both"/>
      </w:pPr>
      <w:r w:rsidRPr="00FD0AEF">
        <w:lastRenderedPageBreak/>
        <w:t>5.Реквизиты решения об изъятии земельного участка для государственных или</w:t>
      </w:r>
      <w:r w:rsidR="00433B4E" w:rsidRPr="00FD0AEF">
        <w:t xml:space="preserve"> </w:t>
      </w:r>
      <w:r w:rsidRPr="00FD0AEF">
        <w:t>муниципальных</w:t>
      </w:r>
      <w:r w:rsidR="00433B4E" w:rsidRPr="00FD0AEF">
        <w:t xml:space="preserve"> </w:t>
      </w:r>
      <w:r w:rsidRPr="00FD0AEF">
        <w:t>нужд _________________________________________________</w:t>
      </w:r>
      <w:r w:rsidR="00433B4E" w:rsidRPr="00FD0AEF">
        <w:t>________________</w:t>
      </w:r>
    </w:p>
    <w:p w:rsidR="006F1284" w:rsidRPr="00FD0AEF" w:rsidRDefault="006F1284" w:rsidP="000E7CE4">
      <w:pPr>
        <w:ind w:firstLine="709"/>
        <w:jc w:val="both"/>
      </w:pPr>
      <w:r w:rsidRPr="00FD0AEF">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FD0AEF" w:rsidRDefault="006F1284" w:rsidP="000E7CE4">
      <w:pPr>
        <w:ind w:firstLine="709"/>
        <w:jc w:val="both"/>
      </w:pPr>
      <w:r w:rsidRPr="00FD0AE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FD0AEF" w:rsidRDefault="006F1284" w:rsidP="00433B4E">
      <w:pPr>
        <w:jc w:val="both"/>
      </w:pPr>
      <w:r w:rsidRPr="00FD0AEF">
        <w:t>______________/______________________</w:t>
      </w:r>
      <w:r w:rsidRPr="00FD0AEF">
        <w:tab/>
      </w:r>
      <w:r w:rsidRPr="00FD0AEF">
        <w:tab/>
      </w:r>
      <w:r w:rsidR="00230D18" w:rsidRPr="00FD0AEF">
        <w:t>«__» _____________ _</w:t>
      </w:r>
      <w:r w:rsidRPr="00FD0AEF">
        <w:t>г.</w:t>
      </w:r>
    </w:p>
    <w:p w:rsidR="006F1284" w:rsidRPr="00FD0AEF" w:rsidRDefault="006F1284" w:rsidP="00433B4E">
      <w:pPr>
        <w:jc w:val="both"/>
      </w:pPr>
      <w:r w:rsidRPr="00FD0AEF">
        <w:t>(подпись заявителя)(Инициалы, фамилия заявителя)(дата подачи заявления)</w:t>
      </w:r>
      <w:bookmarkStart w:id="76" w:name="_GoBack"/>
      <w:bookmarkEnd w:id="76"/>
    </w:p>
    <w:sectPr w:rsidR="006F1284" w:rsidRPr="00FD0AEF" w:rsidSect="00FD0AEF">
      <w:headerReference w:type="even" r:id="rId11"/>
      <w:headerReference w:type="default" r:id="rId12"/>
      <w:footerReference w:type="even" r:id="rId13"/>
      <w:footerReference w:type="default" r:id="rId14"/>
      <w:headerReference w:type="first" r:id="rId15"/>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E2" w:rsidRDefault="000711E2">
      <w:r>
        <w:separator/>
      </w:r>
    </w:p>
  </w:endnote>
  <w:endnote w:type="continuationSeparator" w:id="1">
    <w:p w:rsidR="000711E2" w:rsidRDefault="0007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5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D" w:rsidRDefault="00FC637E">
    <w:pPr>
      <w:pStyle w:val="a9"/>
      <w:framePr w:wrap="around" w:vAnchor="text" w:hAnchor="margin" w:xAlign="right" w:y="1"/>
      <w:rPr>
        <w:rStyle w:val="a6"/>
      </w:rPr>
    </w:pPr>
    <w:r>
      <w:rPr>
        <w:rStyle w:val="a6"/>
      </w:rPr>
      <w:fldChar w:fldCharType="begin"/>
    </w:r>
    <w:r w:rsidR="00786ADD">
      <w:rPr>
        <w:rStyle w:val="a6"/>
      </w:rPr>
      <w:instrText xml:space="preserve">PAGE  </w:instrText>
    </w:r>
    <w:r>
      <w:rPr>
        <w:rStyle w:val="a6"/>
      </w:rPr>
      <w:fldChar w:fldCharType="end"/>
    </w:r>
  </w:p>
  <w:p w:rsidR="00786ADD" w:rsidRDefault="00786AD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D" w:rsidRDefault="00786AD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E2" w:rsidRDefault="000711E2">
      <w:r>
        <w:separator/>
      </w:r>
    </w:p>
  </w:footnote>
  <w:footnote w:type="continuationSeparator" w:id="1">
    <w:p w:rsidR="000711E2" w:rsidRDefault="0007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D" w:rsidRDefault="00FC637E">
    <w:pPr>
      <w:pStyle w:val="a7"/>
      <w:framePr w:wrap="around" w:vAnchor="text" w:hAnchor="margin" w:xAlign="center" w:y="1"/>
      <w:rPr>
        <w:rStyle w:val="a6"/>
      </w:rPr>
    </w:pPr>
    <w:r>
      <w:rPr>
        <w:rStyle w:val="a6"/>
      </w:rPr>
      <w:fldChar w:fldCharType="begin"/>
    </w:r>
    <w:r w:rsidR="00786ADD">
      <w:rPr>
        <w:rStyle w:val="a6"/>
      </w:rPr>
      <w:instrText xml:space="preserve">PAGE  </w:instrText>
    </w:r>
    <w:r>
      <w:rPr>
        <w:rStyle w:val="a6"/>
      </w:rPr>
      <w:fldChar w:fldCharType="end"/>
    </w:r>
  </w:p>
  <w:p w:rsidR="00786ADD" w:rsidRDefault="00786A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D" w:rsidRDefault="00786ADD">
    <w:pPr>
      <w:pStyle w:val="a7"/>
      <w:jc w:val="center"/>
    </w:pPr>
  </w:p>
  <w:p w:rsidR="00786ADD" w:rsidRDefault="00786AD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D" w:rsidRDefault="00786ADD">
    <w:pPr>
      <w:pStyle w:val="a7"/>
      <w:jc w:val="center"/>
    </w:pPr>
  </w:p>
  <w:p w:rsidR="00786ADD" w:rsidRDefault="00786A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00A"/>
    <w:rsid w:val="00003407"/>
    <w:rsid w:val="0000390E"/>
    <w:rsid w:val="00004089"/>
    <w:rsid w:val="000041F3"/>
    <w:rsid w:val="00005D6D"/>
    <w:rsid w:val="00006662"/>
    <w:rsid w:val="0000672C"/>
    <w:rsid w:val="00007894"/>
    <w:rsid w:val="00010531"/>
    <w:rsid w:val="00010C87"/>
    <w:rsid w:val="000126B3"/>
    <w:rsid w:val="0001300B"/>
    <w:rsid w:val="00013A76"/>
    <w:rsid w:val="00013C51"/>
    <w:rsid w:val="00013F60"/>
    <w:rsid w:val="00014FCE"/>
    <w:rsid w:val="00016E18"/>
    <w:rsid w:val="0001700A"/>
    <w:rsid w:val="000174A4"/>
    <w:rsid w:val="00021BF5"/>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6C6C"/>
    <w:rsid w:val="00057381"/>
    <w:rsid w:val="00061801"/>
    <w:rsid w:val="00065BE7"/>
    <w:rsid w:val="00065F9B"/>
    <w:rsid w:val="00066408"/>
    <w:rsid w:val="00070D3B"/>
    <w:rsid w:val="000711E2"/>
    <w:rsid w:val="0007128B"/>
    <w:rsid w:val="00076AA8"/>
    <w:rsid w:val="00076DB3"/>
    <w:rsid w:val="00080276"/>
    <w:rsid w:val="000804C2"/>
    <w:rsid w:val="00080F47"/>
    <w:rsid w:val="00083A15"/>
    <w:rsid w:val="0008496C"/>
    <w:rsid w:val="00087389"/>
    <w:rsid w:val="0009731E"/>
    <w:rsid w:val="00097961"/>
    <w:rsid w:val="000A06A7"/>
    <w:rsid w:val="000A1788"/>
    <w:rsid w:val="000B273B"/>
    <w:rsid w:val="000B3332"/>
    <w:rsid w:val="000B33D0"/>
    <w:rsid w:val="000B79D3"/>
    <w:rsid w:val="000B7E6E"/>
    <w:rsid w:val="000C0CCD"/>
    <w:rsid w:val="000C53D3"/>
    <w:rsid w:val="000C5912"/>
    <w:rsid w:val="000C65AE"/>
    <w:rsid w:val="000C6E41"/>
    <w:rsid w:val="000C78D1"/>
    <w:rsid w:val="000D1936"/>
    <w:rsid w:val="000D1FCC"/>
    <w:rsid w:val="000D2CEF"/>
    <w:rsid w:val="000D2E75"/>
    <w:rsid w:val="000D651D"/>
    <w:rsid w:val="000D76D9"/>
    <w:rsid w:val="000D7C29"/>
    <w:rsid w:val="000E5243"/>
    <w:rsid w:val="000E6645"/>
    <w:rsid w:val="000E6BAF"/>
    <w:rsid w:val="000E7CE4"/>
    <w:rsid w:val="000F10A8"/>
    <w:rsid w:val="000F1761"/>
    <w:rsid w:val="000F2096"/>
    <w:rsid w:val="000F42D0"/>
    <w:rsid w:val="000F65F3"/>
    <w:rsid w:val="000F67DF"/>
    <w:rsid w:val="000F7051"/>
    <w:rsid w:val="001002D0"/>
    <w:rsid w:val="0010046D"/>
    <w:rsid w:val="001015B9"/>
    <w:rsid w:val="00102D9D"/>
    <w:rsid w:val="0010327A"/>
    <w:rsid w:val="00103B37"/>
    <w:rsid w:val="001074B2"/>
    <w:rsid w:val="0011165C"/>
    <w:rsid w:val="00114118"/>
    <w:rsid w:val="0011434D"/>
    <w:rsid w:val="00115E46"/>
    <w:rsid w:val="0012036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320"/>
    <w:rsid w:val="001C2E9C"/>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FB1"/>
    <w:rsid w:val="001E6247"/>
    <w:rsid w:val="001E6457"/>
    <w:rsid w:val="001E6AA4"/>
    <w:rsid w:val="001E795F"/>
    <w:rsid w:val="001F4AFA"/>
    <w:rsid w:val="001F4B93"/>
    <w:rsid w:val="00200CB2"/>
    <w:rsid w:val="00201576"/>
    <w:rsid w:val="002018CB"/>
    <w:rsid w:val="00202C9C"/>
    <w:rsid w:val="00204266"/>
    <w:rsid w:val="00206796"/>
    <w:rsid w:val="002070E0"/>
    <w:rsid w:val="00207C54"/>
    <w:rsid w:val="00210B3E"/>
    <w:rsid w:val="00210D28"/>
    <w:rsid w:val="002142C6"/>
    <w:rsid w:val="002165DD"/>
    <w:rsid w:val="00221565"/>
    <w:rsid w:val="00222DF3"/>
    <w:rsid w:val="00224129"/>
    <w:rsid w:val="00224508"/>
    <w:rsid w:val="002245BC"/>
    <w:rsid w:val="002255A3"/>
    <w:rsid w:val="00227B82"/>
    <w:rsid w:val="00230D18"/>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4A8"/>
    <w:rsid w:val="002616D7"/>
    <w:rsid w:val="00261F59"/>
    <w:rsid w:val="00263024"/>
    <w:rsid w:val="00267947"/>
    <w:rsid w:val="00271A99"/>
    <w:rsid w:val="002724BB"/>
    <w:rsid w:val="00272D0A"/>
    <w:rsid w:val="00273407"/>
    <w:rsid w:val="00281DEC"/>
    <w:rsid w:val="00283721"/>
    <w:rsid w:val="00284F4E"/>
    <w:rsid w:val="00285998"/>
    <w:rsid w:val="0028630C"/>
    <w:rsid w:val="00287D60"/>
    <w:rsid w:val="0029061F"/>
    <w:rsid w:val="00293D5E"/>
    <w:rsid w:val="00295CDB"/>
    <w:rsid w:val="00296830"/>
    <w:rsid w:val="00297023"/>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5E95"/>
    <w:rsid w:val="002B76F6"/>
    <w:rsid w:val="002C364A"/>
    <w:rsid w:val="002C3D25"/>
    <w:rsid w:val="002C4D3F"/>
    <w:rsid w:val="002D0A13"/>
    <w:rsid w:val="002D0FA4"/>
    <w:rsid w:val="002D2D5C"/>
    <w:rsid w:val="002D4785"/>
    <w:rsid w:val="002D4B02"/>
    <w:rsid w:val="002E0076"/>
    <w:rsid w:val="002E384A"/>
    <w:rsid w:val="002E5C3A"/>
    <w:rsid w:val="002E7D44"/>
    <w:rsid w:val="002F0980"/>
    <w:rsid w:val="002F35DC"/>
    <w:rsid w:val="002F3FA4"/>
    <w:rsid w:val="002F405B"/>
    <w:rsid w:val="002F4874"/>
    <w:rsid w:val="002F4D0D"/>
    <w:rsid w:val="002F6397"/>
    <w:rsid w:val="002F71E0"/>
    <w:rsid w:val="00301048"/>
    <w:rsid w:val="0030183D"/>
    <w:rsid w:val="0030283D"/>
    <w:rsid w:val="003032A4"/>
    <w:rsid w:val="0030444C"/>
    <w:rsid w:val="003057F0"/>
    <w:rsid w:val="00311C1D"/>
    <w:rsid w:val="003133FC"/>
    <w:rsid w:val="003147C3"/>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91F"/>
    <w:rsid w:val="00367E45"/>
    <w:rsid w:val="00371A2B"/>
    <w:rsid w:val="003734F1"/>
    <w:rsid w:val="00373EF5"/>
    <w:rsid w:val="00374AB3"/>
    <w:rsid w:val="00375B6B"/>
    <w:rsid w:val="00376C09"/>
    <w:rsid w:val="00377641"/>
    <w:rsid w:val="00377A9B"/>
    <w:rsid w:val="00381E11"/>
    <w:rsid w:val="003825C1"/>
    <w:rsid w:val="00383019"/>
    <w:rsid w:val="00383624"/>
    <w:rsid w:val="00384169"/>
    <w:rsid w:val="003845E7"/>
    <w:rsid w:val="00386886"/>
    <w:rsid w:val="0038719B"/>
    <w:rsid w:val="0038795E"/>
    <w:rsid w:val="00390005"/>
    <w:rsid w:val="00391D27"/>
    <w:rsid w:val="00391D72"/>
    <w:rsid w:val="00396660"/>
    <w:rsid w:val="00397F4E"/>
    <w:rsid w:val="003A15D4"/>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C7C42"/>
    <w:rsid w:val="003D3C23"/>
    <w:rsid w:val="003D6B4E"/>
    <w:rsid w:val="003D6FCA"/>
    <w:rsid w:val="003D7364"/>
    <w:rsid w:val="003E2B41"/>
    <w:rsid w:val="003E3808"/>
    <w:rsid w:val="003E3967"/>
    <w:rsid w:val="003E403F"/>
    <w:rsid w:val="003F0342"/>
    <w:rsid w:val="003F06FC"/>
    <w:rsid w:val="003F130B"/>
    <w:rsid w:val="003F28FF"/>
    <w:rsid w:val="003F292E"/>
    <w:rsid w:val="003F33A8"/>
    <w:rsid w:val="003F380D"/>
    <w:rsid w:val="0040279F"/>
    <w:rsid w:val="00402B70"/>
    <w:rsid w:val="00402F19"/>
    <w:rsid w:val="00407F44"/>
    <w:rsid w:val="004129C4"/>
    <w:rsid w:val="00414579"/>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3B4E"/>
    <w:rsid w:val="00436264"/>
    <w:rsid w:val="0043645A"/>
    <w:rsid w:val="00436962"/>
    <w:rsid w:val="0044065C"/>
    <w:rsid w:val="004438E2"/>
    <w:rsid w:val="00444208"/>
    <w:rsid w:val="00444A09"/>
    <w:rsid w:val="00445E47"/>
    <w:rsid w:val="00446A09"/>
    <w:rsid w:val="004475D3"/>
    <w:rsid w:val="00453812"/>
    <w:rsid w:val="004560E8"/>
    <w:rsid w:val="004565DC"/>
    <w:rsid w:val="00460CD2"/>
    <w:rsid w:val="00461C42"/>
    <w:rsid w:val="004631B4"/>
    <w:rsid w:val="0046364E"/>
    <w:rsid w:val="004648F4"/>
    <w:rsid w:val="00464A3F"/>
    <w:rsid w:val="00465811"/>
    <w:rsid w:val="00470361"/>
    <w:rsid w:val="00470BC7"/>
    <w:rsid w:val="00472C8D"/>
    <w:rsid w:val="004734F2"/>
    <w:rsid w:val="00474F9E"/>
    <w:rsid w:val="0047582E"/>
    <w:rsid w:val="00476115"/>
    <w:rsid w:val="00476927"/>
    <w:rsid w:val="00477241"/>
    <w:rsid w:val="0048101E"/>
    <w:rsid w:val="00485A70"/>
    <w:rsid w:val="00485DC6"/>
    <w:rsid w:val="0048698F"/>
    <w:rsid w:val="00491038"/>
    <w:rsid w:val="00491790"/>
    <w:rsid w:val="004967D7"/>
    <w:rsid w:val="00496D14"/>
    <w:rsid w:val="004A08BD"/>
    <w:rsid w:val="004A10A8"/>
    <w:rsid w:val="004A1A34"/>
    <w:rsid w:val="004A2711"/>
    <w:rsid w:val="004A5D64"/>
    <w:rsid w:val="004B091A"/>
    <w:rsid w:val="004B1342"/>
    <w:rsid w:val="004B1EA1"/>
    <w:rsid w:val="004B5075"/>
    <w:rsid w:val="004B6537"/>
    <w:rsid w:val="004B6AD9"/>
    <w:rsid w:val="004C2EA5"/>
    <w:rsid w:val="004C3DA3"/>
    <w:rsid w:val="004C4D6B"/>
    <w:rsid w:val="004C4F7C"/>
    <w:rsid w:val="004D0D44"/>
    <w:rsid w:val="004D3D3D"/>
    <w:rsid w:val="004D5121"/>
    <w:rsid w:val="004D7BC5"/>
    <w:rsid w:val="004E2582"/>
    <w:rsid w:val="004E2E01"/>
    <w:rsid w:val="004E34D0"/>
    <w:rsid w:val="004E3829"/>
    <w:rsid w:val="004E3A82"/>
    <w:rsid w:val="004E57C4"/>
    <w:rsid w:val="004E62F6"/>
    <w:rsid w:val="004E6BA0"/>
    <w:rsid w:val="004E7DFD"/>
    <w:rsid w:val="004F3D71"/>
    <w:rsid w:val="004F786C"/>
    <w:rsid w:val="004F7FC9"/>
    <w:rsid w:val="00503E47"/>
    <w:rsid w:val="00506BD8"/>
    <w:rsid w:val="00507D38"/>
    <w:rsid w:val="00511976"/>
    <w:rsid w:val="00511DB1"/>
    <w:rsid w:val="005121D4"/>
    <w:rsid w:val="00512308"/>
    <w:rsid w:val="005133A7"/>
    <w:rsid w:val="00513FF4"/>
    <w:rsid w:val="00516567"/>
    <w:rsid w:val="005167D5"/>
    <w:rsid w:val="005177DA"/>
    <w:rsid w:val="0052115A"/>
    <w:rsid w:val="00522CBA"/>
    <w:rsid w:val="005254DF"/>
    <w:rsid w:val="0052755E"/>
    <w:rsid w:val="00530DCC"/>
    <w:rsid w:val="00531655"/>
    <w:rsid w:val="00531C1A"/>
    <w:rsid w:val="00531E67"/>
    <w:rsid w:val="00531F4F"/>
    <w:rsid w:val="005335A8"/>
    <w:rsid w:val="00534894"/>
    <w:rsid w:val="00534F07"/>
    <w:rsid w:val="00535738"/>
    <w:rsid w:val="0054041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2950"/>
    <w:rsid w:val="005E668A"/>
    <w:rsid w:val="005E6805"/>
    <w:rsid w:val="005E7997"/>
    <w:rsid w:val="005F071A"/>
    <w:rsid w:val="005F13F6"/>
    <w:rsid w:val="005F216F"/>
    <w:rsid w:val="005F33D1"/>
    <w:rsid w:val="005F3F59"/>
    <w:rsid w:val="005F55ED"/>
    <w:rsid w:val="005F5E38"/>
    <w:rsid w:val="005F7EED"/>
    <w:rsid w:val="00600744"/>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2359D"/>
    <w:rsid w:val="0063081A"/>
    <w:rsid w:val="00630DDC"/>
    <w:rsid w:val="0063118D"/>
    <w:rsid w:val="00633F01"/>
    <w:rsid w:val="00635183"/>
    <w:rsid w:val="00640ED4"/>
    <w:rsid w:val="00643388"/>
    <w:rsid w:val="00644CAC"/>
    <w:rsid w:val="00650906"/>
    <w:rsid w:val="00650989"/>
    <w:rsid w:val="00650BB4"/>
    <w:rsid w:val="00652236"/>
    <w:rsid w:val="006526ED"/>
    <w:rsid w:val="00653785"/>
    <w:rsid w:val="0065625D"/>
    <w:rsid w:val="0065752B"/>
    <w:rsid w:val="00660374"/>
    <w:rsid w:val="00660AD9"/>
    <w:rsid w:val="00664EB2"/>
    <w:rsid w:val="00666B96"/>
    <w:rsid w:val="0067272C"/>
    <w:rsid w:val="00672BDB"/>
    <w:rsid w:val="00672C73"/>
    <w:rsid w:val="006731F1"/>
    <w:rsid w:val="00673FFA"/>
    <w:rsid w:val="00675526"/>
    <w:rsid w:val="0068031A"/>
    <w:rsid w:val="006832EE"/>
    <w:rsid w:val="00684621"/>
    <w:rsid w:val="0068481E"/>
    <w:rsid w:val="00686853"/>
    <w:rsid w:val="00687EE8"/>
    <w:rsid w:val="00690404"/>
    <w:rsid w:val="00692BA6"/>
    <w:rsid w:val="0069573F"/>
    <w:rsid w:val="006A1D84"/>
    <w:rsid w:val="006A6545"/>
    <w:rsid w:val="006A6E39"/>
    <w:rsid w:val="006B01A2"/>
    <w:rsid w:val="006B19AB"/>
    <w:rsid w:val="006B208B"/>
    <w:rsid w:val="006B307D"/>
    <w:rsid w:val="006B3B68"/>
    <w:rsid w:val="006B6872"/>
    <w:rsid w:val="006B78D5"/>
    <w:rsid w:val="006C053B"/>
    <w:rsid w:val="006C0DDF"/>
    <w:rsid w:val="006C1855"/>
    <w:rsid w:val="006C1EF5"/>
    <w:rsid w:val="006C6624"/>
    <w:rsid w:val="006C6995"/>
    <w:rsid w:val="006C6A60"/>
    <w:rsid w:val="006C703E"/>
    <w:rsid w:val="006D4035"/>
    <w:rsid w:val="006D70F1"/>
    <w:rsid w:val="006E068E"/>
    <w:rsid w:val="006E3922"/>
    <w:rsid w:val="006E4A31"/>
    <w:rsid w:val="006E4CE6"/>
    <w:rsid w:val="006E682A"/>
    <w:rsid w:val="006F1284"/>
    <w:rsid w:val="006F3AC9"/>
    <w:rsid w:val="006F4F2D"/>
    <w:rsid w:val="006F7A06"/>
    <w:rsid w:val="006F7EB8"/>
    <w:rsid w:val="00702945"/>
    <w:rsid w:val="00704237"/>
    <w:rsid w:val="007042F9"/>
    <w:rsid w:val="007046E7"/>
    <w:rsid w:val="00704ABF"/>
    <w:rsid w:val="00705736"/>
    <w:rsid w:val="00707CD8"/>
    <w:rsid w:val="0071004B"/>
    <w:rsid w:val="00711089"/>
    <w:rsid w:val="00713694"/>
    <w:rsid w:val="007136FD"/>
    <w:rsid w:val="00714DC9"/>
    <w:rsid w:val="00716960"/>
    <w:rsid w:val="007219C6"/>
    <w:rsid w:val="00721D5C"/>
    <w:rsid w:val="0072216F"/>
    <w:rsid w:val="007250C9"/>
    <w:rsid w:val="00731088"/>
    <w:rsid w:val="00731A0F"/>
    <w:rsid w:val="007333B9"/>
    <w:rsid w:val="00733BC2"/>
    <w:rsid w:val="0073587E"/>
    <w:rsid w:val="00736B80"/>
    <w:rsid w:val="0074085E"/>
    <w:rsid w:val="007425C8"/>
    <w:rsid w:val="0074516D"/>
    <w:rsid w:val="00752667"/>
    <w:rsid w:val="0075286C"/>
    <w:rsid w:val="00753EB1"/>
    <w:rsid w:val="00754307"/>
    <w:rsid w:val="00754404"/>
    <w:rsid w:val="00754512"/>
    <w:rsid w:val="007546EF"/>
    <w:rsid w:val="00755F7A"/>
    <w:rsid w:val="00756D99"/>
    <w:rsid w:val="00757340"/>
    <w:rsid w:val="0076028B"/>
    <w:rsid w:val="007609DA"/>
    <w:rsid w:val="00765B48"/>
    <w:rsid w:val="00766B1A"/>
    <w:rsid w:val="0076775F"/>
    <w:rsid w:val="00767C3E"/>
    <w:rsid w:val="00770077"/>
    <w:rsid w:val="00772BB7"/>
    <w:rsid w:val="0077399A"/>
    <w:rsid w:val="00773AA6"/>
    <w:rsid w:val="00773EBE"/>
    <w:rsid w:val="00776397"/>
    <w:rsid w:val="007771FF"/>
    <w:rsid w:val="007779B4"/>
    <w:rsid w:val="00780DDD"/>
    <w:rsid w:val="00781861"/>
    <w:rsid w:val="00783B5D"/>
    <w:rsid w:val="007856DC"/>
    <w:rsid w:val="00785F36"/>
    <w:rsid w:val="00786ADD"/>
    <w:rsid w:val="00792D5F"/>
    <w:rsid w:val="007933B3"/>
    <w:rsid w:val="007937CA"/>
    <w:rsid w:val="0079543E"/>
    <w:rsid w:val="007A2BDE"/>
    <w:rsid w:val="007A5935"/>
    <w:rsid w:val="007A789C"/>
    <w:rsid w:val="007B06AC"/>
    <w:rsid w:val="007B380F"/>
    <w:rsid w:val="007B3CEC"/>
    <w:rsid w:val="007B57F5"/>
    <w:rsid w:val="007C22DF"/>
    <w:rsid w:val="007C3EBF"/>
    <w:rsid w:val="007C40AE"/>
    <w:rsid w:val="007C6237"/>
    <w:rsid w:val="007C6382"/>
    <w:rsid w:val="007C6ADE"/>
    <w:rsid w:val="007D0669"/>
    <w:rsid w:val="007D2BFB"/>
    <w:rsid w:val="007D47D6"/>
    <w:rsid w:val="007D53F0"/>
    <w:rsid w:val="007D7C26"/>
    <w:rsid w:val="007E1CF5"/>
    <w:rsid w:val="007E1F48"/>
    <w:rsid w:val="007E31E1"/>
    <w:rsid w:val="007E3731"/>
    <w:rsid w:val="007E40B0"/>
    <w:rsid w:val="007E4F9C"/>
    <w:rsid w:val="007E73FF"/>
    <w:rsid w:val="007F24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28E6"/>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6CA6"/>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D5A"/>
    <w:rsid w:val="0088024A"/>
    <w:rsid w:val="008817AF"/>
    <w:rsid w:val="00882116"/>
    <w:rsid w:val="0088297F"/>
    <w:rsid w:val="00882FE2"/>
    <w:rsid w:val="0088413D"/>
    <w:rsid w:val="008912F0"/>
    <w:rsid w:val="00893647"/>
    <w:rsid w:val="00893B9A"/>
    <w:rsid w:val="00894282"/>
    <w:rsid w:val="00896094"/>
    <w:rsid w:val="008A2311"/>
    <w:rsid w:val="008A3224"/>
    <w:rsid w:val="008A4726"/>
    <w:rsid w:val="008A528F"/>
    <w:rsid w:val="008B0E3E"/>
    <w:rsid w:val="008B2319"/>
    <w:rsid w:val="008B2463"/>
    <w:rsid w:val="008B2682"/>
    <w:rsid w:val="008B4B71"/>
    <w:rsid w:val="008B5F60"/>
    <w:rsid w:val="008C0334"/>
    <w:rsid w:val="008C0945"/>
    <w:rsid w:val="008C09F3"/>
    <w:rsid w:val="008C2630"/>
    <w:rsid w:val="008C37B3"/>
    <w:rsid w:val="008C4F05"/>
    <w:rsid w:val="008C5CD5"/>
    <w:rsid w:val="008C7148"/>
    <w:rsid w:val="008D2BBD"/>
    <w:rsid w:val="008D42B7"/>
    <w:rsid w:val="008D5018"/>
    <w:rsid w:val="008D719A"/>
    <w:rsid w:val="008D7ED5"/>
    <w:rsid w:val="008E1401"/>
    <w:rsid w:val="008E1866"/>
    <w:rsid w:val="008E2E5D"/>
    <w:rsid w:val="008E3570"/>
    <w:rsid w:val="008E4FA0"/>
    <w:rsid w:val="008E5234"/>
    <w:rsid w:val="008E52D7"/>
    <w:rsid w:val="008E5C9C"/>
    <w:rsid w:val="008E7166"/>
    <w:rsid w:val="008E7864"/>
    <w:rsid w:val="008F0FD4"/>
    <w:rsid w:val="008F1A9C"/>
    <w:rsid w:val="008F39C1"/>
    <w:rsid w:val="008F662E"/>
    <w:rsid w:val="00900610"/>
    <w:rsid w:val="009008DD"/>
    <w:rsid w:val="009014C3"/>
    <w:rsid w:val="00903EBD"/>
    <w:rsid w:val="009064EC"/>
    <w:rsid w:val="00907A68"/>
    <w:rsid w:val="00910781"/>
    <w:rsid w:val="009132B2"/>
    <w:rsid w:val="00916270"/>
    <w:rsid w:val="00916F03"/>
    <w:rsid w:val="00920E3A"/>
    <w:rsid w:val="00920FA4"/>
    <w:rsid w:val="009274F9"/>
    <w:rsid w:val="009307F7"/>
    <w:rsid w:val="00930E51"/>
    <w:rsid w:val="0093178C"/>
    <w:rsid w:val="00932303"/>
    <w:rsid w:val="00932D03"/>
    <w:rsid w:val="009334E9"/>
    <w:rsid w:val="00934565"/>
    <w:rsid w:val="009359D9"/>
    <w:rsid w:val="009362BB"/>
    <w:rsid w:val="00936D08"/>
    <w:rsid w:val="00940FFD"/>
    <w:rsid w:val="00941F4A"/>
    <w:rsid w:val="00942626"/>
    <w:rsid w:val="00943BB7"/>
    <w:rsid w:val="0094590D"/>
    <w:rsid w:val="00946B99"/>
    <w:rsid w:val="009477A1"/>
    <w:rsid w:val="00950B32"/>
    <w:rsid w:val="0095172E"/>
    <w:rsid w:val="00952363"/>
    <w:rsid w:val="00952546"/>
    <w:rsid w:val="0095265A"/>
    <w:rsid w:val="00952B6F"/>
    <w:rsid w:val="00956082"/>
    <w:rsid w:val="0095664C"/>
    <w:rsid w:val="00957CFC"/>
    <w:rsid w:val="009600BF"/>
    <w:rsid w:val="0096039F"/>
    <w:rsid w:val="00961C44"/>
    <w:rsid w:val="00962C8D"/>
    <w:rsid w:val="00962DAA"/>
    <w:rsid w:val="0096349D"/>
    <w:rsid w:val="0096503F"/>
    <w:rsid w:val="009667C2"/>
    <w:rsid w:val="00966B41"/>
    <w:rsid w:val="00967EEB"/>
    <w:rsid w:val="00971267"/>
    <w:rsid w:val="009742B4"/>
    <w:rsid w:val="009755FD"/>
    <w:rsid w:val="009775B9"/>
    <w:rsid w:val="009810C9"/>
    <w:rsid w:val="00982C16"/>
    <w:rsid w:val="0098747D"/>
    <w:rsid w:val="00991FB3"/>
    <w:rsid w:val="00992475"/>
    <w:rsid w:val="0099281D"/>
    <w:rsid w:val="00994FEF"/>
    <w:rsid w:val="009979C8"/>
    <w:rsid w:val="00997A7F"/>
    <w:rsid w:val="00997E42"/>
    <w:rsid w:val="009A223F"/>
    <w:rsid w:val="009A2434"/>
    <w:rsid w:val="009B0DA7"/>
    <w:rsid w:val="009B178C"/>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047DF"/>
    <w:rsid w:val="00A129A5"/>
    <w:rsid w:val="00A12AE1"/>
    <w:rsid w:val="00A15A46"/>
    <w:rsid w:val="00A15F7D"/>
    <w:rsid w:val="00A16624"/>
    <w:rsid w:val="00A2574C"/>
    <w:rsid w:val="00A267FC"/>
    <w:rsid w:val="00A275D7"/>
    <w:rsid w:val="00A30CDC"/>
    <w:rsid w:val="00A320A7"/>
    <w:rsid w:val="00A341CC"/>
    <w:rsid w:val="00A34595"/>
    <w:rsid w:val="00A35198"/>
    <w:rsid w:val="00A36061"/>
    <w:rsid w:val="00A36631"/>
    <w:rsid w:val="00A36ABF"/>
    <w:rsid w:val="00A40685"/>
    <w:rsid w:val="00A41673"/>
    <w:rsid w:val="00A43551"/>
    <w:rsid w:val="00A51381"/>
    <w:rsid w:val="00A51E3B"/>
    <w:rsid w:val="00A52A30"/>
    <w:rsid w:val="00A52F69"/>
    <w:rsid w:val="00A53476"/>
    <w:rsid w:val="00A545D2"/>
    <w:rsid w:val="00A54EC9"/>
    <w:rsid w:val="00A55DC4"/>
    <w:rsid w:val="00A5729A"/>
    <w:rsid w:val="00A573F9"/>
    <w:rsid w:val="00A631DE"/>
    <w:rsid w:val="00A63927"/>
    <w:rsid w:val="00A65895"/>
    <w:rsid w:val="00A6740D"/>
    <w:rsid w:val="00A67604"/>
    <w:rsid w:val="00A70168"/>
    <w:rsid w:val="00A71B92"/>
    <w:rsid w:val="00A73592"/>
    <w:rsid w:val="00A73C83"/>
    <w:rsid w:val="00A75C47"/>
    <w:rsid w:val="00A75D4B"/>
    <w:rsid w:val="00A7725E"/>
    <w:rsid w:val="00A772AC"/>
    <w:rsid w:val="00A804C8"/>
    <w:rsid w:val="00A8321F"/>
    <w:rsid w:val="00A84116"/>
    <w:rsid w:val="00A84ADB"/>
    <w:rsid w:val="00A865E5"/>
    <w:rsid w:val="00A908D0"/>
    <w:rsid w:val="00A91B34"/>
    <w:rsid w:val="00A92DCB"/>
    <w:rsid w:val="00A939D5"/>
    <w:rsid w:val="00A95437"/>
    <w:rsid w:val="00A965D5"/>
    <w:rsid w:val="00A96792"/>
    <w:rsid w:val="00A96BCE"/>
    <w:rsid w:val="00AA0C38"/>
    <w:rsid w:val="00AA17A1"/>
    <w:rsid w:val="00AA19FB"/>
    <w:rsid w:val="00AA1D1F"/>
    <w:rsid w:val="00AA1E88"/>
    <w:rsid w:val="00AA3F3B"/>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1E7A"/>
    <w:rsid w:val="00AD23F6"/>
    <w:rsid w:val="00AD245A"/>
    <w:rsid w:val="00AE04DC"/>
    <w:rsid w:val="00AE15E0"/>
    <w:rsid w:val="00AE1650"/>
    <w:rsid w:val="00AE239A"/>
    <w:rsid w:val="00AE26B4"/>
    <w:rsid w:val="00AE2B03"/>
    <w:rsid w:val="00AE3A3C"/>
    <w:rsid w:val="00AE43A6"/>
    <w:rsid w:val="00AE5AD3"/>
    <w:rsid w:val="00AF0355"/>
    <w:rsid w:val="00AF4363"/>
    <w:rsid w:val="00AF56BA"/>
    <w:rsid w:val="00AF74AF"/>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92E"/>
    <w:rsid w:val="00B46949"/>
    <w:rsid w:val="00B474A8"/>
    <w:rsid w:val="00B47731"/>
    <w:rsid w:val="00B47A9A"/>
    <w:rsid w:val="00B500C1"/>
    <w:rsid w:val="00B50CAF"/>
    <w:rsid w:val="00B531B1"/>
    <w:rsid w:val="00B532D8"/>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FEC"/>
    <w:rsid w:val="00BA5628"/>
    <w:rsid w:val="00BA6DC4"/>
    <w:rsid w:val="00BB0E1A"/>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A62"/>
    <w:rsid w:val="00BD6C1F"/>
    <w:rsid w:val="00BD7736"/>
    <w:rsid w:val="00BE033D"/>
    <w:rsid w:val="00BE3835"/>
    <w:rsid w:val="00BE453A"/>
    <w:rsid w:val="00BE5354"/>
    <w:rsid w:val="00BE6CA4"/>
    <w:rsid w:val="00BF168D"/>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806"/>
    <w:rsid w:val="00C30EC9"/>
    <w:rsid w:val="00C31FF4"/>
    <w:rsid w:val="00C32002"/>
    <w:rsid w:val="00C33658"/>
    <w:rsid w:val="00C37909"/>
    <w:rsid w:val="00C43534"/>
    <w:rsid w:val="00C435D2"/>
    <w:rsid w:val="00C50B25"/>
    <w:rsid w:val="00C51261"/>
    <w:rsid w:val="00C53E38"/>
    <w:rsid w:val="00C549FD"/>
    <w:rsid w:val="00C54C29"/>
    <w:rsid w:val="00C54F51"/>
    <w:rsid w:val="00C55C5D"/>
    <w:rsid w:val="00C660CA"/>
    <w:rsid w:val="00C719AE"/>
    <w:rsid w:val="00C72355"/>
    <w:rsid w:val="00C739D2"/>
    <w:rsid w:val="00C765C6"/>
    <w:rsid w:val="00C76C5D"/>
    <w:rsid w:val="00C77B8B"/>
    <w:rsid w:val="00C81520"/>
    <w:rsid w:val="00C818B1"/>
    <w:rsid w:val="00C82868"/>
    <w:rsid w:val="00C82D73"/>
    <w:rsid w:val="00C83337"/>
    <w:rsid w:val="00C83DDE"/>
    <w:rsid w:val="00C84616"/>
    <w:rsid w:val="00C8461D"/>
    <w:rsid w:val="00C847AB"/>
    <w:rsid w:val="00C85377"/>
    <w:rsid w:val="00C87160"/>
    <w:rsid w:val="00C92EE5"/>
    <w:rsid w:val="00C95730"/>
    <w:rsid w:val="00C965A2"/>
    <w:rsid w:val="00CA16BB"/>
    <w:rsid w:val="00CA19D0"/>
    <w:rsid w:val="00CA1E2C"/>
    <w:rsid w:val="00CA5632"/>
    <w:rsid w:val="00CA6DE0"/>
    <w:rsid w:val="00CB4E83"/>
    <w:rsid w:val="00CB560B"/>
    <w:rsid w:val="00CB62E0"/>
    <w:rsid w:val="00CB6B91"/>
    <w:rsid w:val="00CB6D56"/>
    <w:rsid w:val="00CB6EE2"/>
    <w:rsid w:val="00CC08F3"/>
    <w:rsid w:val="00CC22D4"/>
    <w:rsid w:val="00CC3931"/>
    <w:rsid w:val="00CC5416"/>
    <w:rsid w:val="00CC5DBA"/>
    <w:rsid w:val="00CC62F6"/>
    <w:rsid w:val="00CD22A7"/>
    <w:rsid w:val="00CD26F7"/>
    <w:rsid w:val="00CD4767"/>
    <w:rsid w:val="00CD48C0"/>
    <w:rsid w:val="00CD4CCD"/>
    <w:rsid w:val="00CD578F"/>
    <w:rsid w:val="00CE17D1"/>
    <w:rsid w:val="00CE3C5D"/>
    <w:rsid w:val="00CE5375"/>
    <w:rsid w:val="00CE5CE7"/>
    <w:rsid w:val="00CE60A7"/>
    <w:rsid w:val="00CE77F4"/>
    <w:rsid w:val="00CF2B1F"/>
    <w:rsid w:val="00CF39A4"/>
    <w:rsid w:val="00CF44E2"/>
    <w:rsid w:val="00CF46CC"/>
    <w:rsid w:val="00CF5512"/>
    <w:rsid w:val="00CF5FF1"/>
    <w:rsid w:val="00CF63D4"/>
    <w:rsid w:val="00CF791F"/>
    <w:rsid w:val="00D03EE7"/>
    <w:rsid w:val="00D0732C"/>
    <w:rsid w:val="00D076C6"/>
    <w:rsid w:val="00D1036D"/>
    <w:rsid w:val="00D11FB3"/>
    <w:rsid w:val="00D165D5"/>
    <w:rsid w:val="00D20C8D"/>
    <w:rsid w:val="00D22655"/>
    <w:rsid w:val="00D22824"/>
    <w:rsid w:val="00D23952"/>
    <w:rsid w:val="00D25895"/>
    <w:rsid w:val="00D268CE"/>
    <w:rsid w:val="00D278CC"/>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C5C"/>
    <w:rsid w:val="00D76FFE"/>
    <w:rsid w:val="00D77F6B"/>
    <w:rsid w:val="00D802DB"/>
    <w:rsid w:val="00D8359B"/>
    <w:rsid w:val="00D937B6"/>
    <w:rsid w:val="00D95E30"/>
    <w:rsid w:val="00DA03F3"/>
    <w:rsid w:val="00DA0D46"/>
    <w:rsid w:val="00DA15DF"/>
    <w:rsid w:val="00DA1E05"/>
    <w:rsid w:val="00DA21C9"/>
    <w:rsid w:val="00DA3C1C"/>
    <w:rsid w:val="00DA3FA9"/>
    <w:rsid w:val="00DA6E6A"/>
    <w:rsid w:val="00DB0544"/>
    <w:rsid w:val="00DB0888"/>
    <w:rsid w:val="00DB0D7D"/>
    <w:rsid w:val="00DB1591"/>
    <w:rsid w:val="00DB1EA7"/>
    <w:rsid w:val="00DB6194"/>
    <w:rsid w:val="00DC03FF"/>
    <w:rsid w:val="00DC0E3D"/>
    <w:rsid w:val="00DC233D"/>
    <w:rsid w:val="00DC29F4"/>
    <w:rsid w:val="00DC30EA"/>
    <w:rsid w:val="00DC379B"/>
    <w:rsid w:val="00DC691E"/>
    <w:rsid w:val="00DD0ACB"/>
    <w:rsid w:val="00DD407F"/>
    <w:rsid w:val="00DD412A"/>
    <w:rsid w:val="00DD4331"/>
    <w:rsid w:val="00DD6DF5"/>
    <w:rsid w:val="00DE2543"/>
    <w:rsid w:val="00DE2771"/>
    <w:rsid w:val="00DE3965"/>
    <w:rsid w:val="00DE78A2"/>
    <w:rsid w:val="00DF16FD"/>
    <w:rsid w:val="00DF1CD7"/>
    <w:rsid w:val="00DF2081"/>
    <w:rsid w:val="00DF3665"/>
    <w:rsid w:val="00DF403F"/>
    <w:rsid w:val="00DF4B33"/>
    <w:rsid w:val="00DF5151"/>
    <w:rsid w:val="00E000EB"/>
    <w:rsid w:val="00E00A71"/>
    <w:rsid w:val="00E0175C"/>
    <w:rsid w:val="00E025C0"/>
    <w:rsid w:val="00E05C59"/>
    <w:rsid w:val="00E07D0F"/>
    <w:rsid w:val="00E1293A"/>
    <w:rsid w:val="00E140E0"/>
    <w:rsid w:val="00E21B0D"/>
    <w:rsid w:val="00E23CCC"/>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18B4"/>
    <w:rsid w:val="00E542AA"/>
    <w:rsid w:val="00E565B1"/>
    <w:rsid w:val="00E57C0D"/>
    <w:rsid w:val="00E60595"/>
    <w:rsid w:val="00E60B78"/>
    <w:rsid w:val="00E60E82"/>
    <w:rsid w:val="00E64943"/>
    <w:rsid w:val="00E66937"/>
    <w:rsid w:val="00E66C1E"/>
    <w:rsid w:val="00E67BB5"/>
    <w:rsid w:val="00E7235B"/>
    <w:rsid w:val="00E7237B"/>
    <w:rsid w:val="00E72D46"/>
    <w:rsid w:val="00E73EC8"/>
    <w:rsid w:val="00E74E8A"/>
    <w:rsid w:val="00E75104"/>
    <w:rsid w:val="00E75536"/>
    <w:rsid w:val="00E75D6E"/>
    <w:rsid w:val="00E77BCB"/>
    <w:rsid w:val="00E8257E"/>
    <w:rsid w:val="00E825C6"/>
    <w:rsid w:val="00E82FAC"/>
    <w:rsid w:val="00E8427E"/>
    <w:rsid w:val="00E8659D"/>
    <w:rsid w:val="00E86B37"/>
    <w:rsid w:val="00E86F7C"/>
    <w:rsid w:val="00E87B0F"/>
    <w:rsid w:val="00E91D44"/>
    <w:rsid w:val="00E926C2"/>
    <w:rsid w:val="00E948B3"/>
    <w:rsid w:val="00E95257"/>
    <w:rsid w:val="00E95A4D"/>
    <w:rsid w:val="00E9697B"/>
    <w:rsid w:val="00E969A7"/>
    <w:rsid w:val="00E96E0F"/>
    <w:rsid w:val="00EA13AB"/>
    <w:rsid w:val="00EA6155"/>
    <w:rsid w:val="00EB0056"/>
    <w:rsid w:val="00EB2A0F"/>
    <w:rsid w:val="00EB33BF"/>
    <w:rsid w:val="00EB4E2F"/>
    <w:rsid w:val="00EB55AC"/>
    <w:rsid w:val="00EB5682"/>
    <w:rsid w:val="00EC1A90"/>
    <w:rsid w:val="00EC49FF"/>
    <w:rsid w:val="00EC531C"/>
    <w:rsid w:val="00ED0626"/>
    <w:rsid w:val="00ED24EF"/>
    <w:rsid w:val="00ED3D36"/>
    <w:rsid w:val="00ED5D28"/>
    <w:rsid w:val="00ED63E3"/>
    <w:rsid w:val="00EE0923"/>
    <w:rsid w:val="00EE0A9E"/>
    <w:rsid w:val="00EE0FEB"/>
    <w:rsid w:val="00EE13CA"/>
    <w:rsid w:val="00EE1D36"/>
    <w:rsid w:val="00EE2405"/>
    <w:rsid w:val="00EE2B63"/>
    <w:rsid w:val="00EE4936"/>
    <w:rsid w:val="00EE594A"/>
    <w:rsid w:val="00EE64AE"/>
    <w:rsid w:val="00EE6B02"/>
    <w:rsid w:val="00EE7C8F"/>
    <w:rsid w:val="00EF0645"/>
    <w:rsid w:val="00EF0C87"/>
    <w:rsid w:val="00EF2AF6"/>
    <w:rsid w:val="00EF4E49"/>
    <w:rsid w:val="00F00083"/>
    <w:rsid w:val="00F00AEC"/>
    <w:rsid w:val="00F00DBE"/>
    <w:rsid w:val="00F01C5D"/>
    <w:rsid w:val="00F02D1F"/>
    <w:rsid w:val="00F02E9E"/>
    <w:rsid w:val="00F04E12"/>
    <w:rsid w:val="00F0516B"/>
    <w:rsid w:val="00F06035"/>
    <w:rsid w:val="00F06D98"/>
    <w:rsid w:val="00F077F5"/>
    <w:rsid w:val="00F10800"/>
    <w:rsid w:val="00F15DD8"/>
    <w:rsid w:val="00F16721"/>
    <w:rsid w:val="00F17681"/>
    <w:rsid w:val="00F20173"/>
    <w:rsid w:val="00F20DDF"/>
    <w:rsid w:val="00F219AD"/>
    <w:rsid w:val="00F22044"/>
    <w:rsid w:val="00F23168"/>
    <w:rsid w:val="00F2496E"/>
    <w:rsid w:val="00F2550A"/>
    <w:rsid w:val="00F25BD9"/>
    <w:rsid w:val="00F26162"/>
    <w:rsid w:val="00F262AC"/>
    <w:rsid w:val="00F26727"/>
    <w:rsid w:val="00F2675B"/>
    <w:rsid w:val="00F30270"/>
    <w:rsid w:val="00F31DF0"/>
    <w:rsid w:val="00F31E23"/>
    <w:rsid w:val="00F34E57"/>
    <w:rsid w:val="00F357C1"/>
    <w:rsid w:val="00F361C0"/>
    <w:rsid w:val="00F36645"/>
    <w:rsid w:val="00F370AA"/>
    <w:rsid w:val="00F40AA2"/>
    <w:rsid w:val="00F43368"/>
    <w:rsid w:val="00F46F81"/>
    <w:rsid w:val="00F47DB1"/>
    <w:rsid w:val="00F51905"/>
    <w:rsid w:val="00F52743"/>
    <w:rsid w:val="00F57218"/>
    <w:rsid w:val="00F612D5"/>
    <w:rsid w:val="00F62BD2"/>
    <w:rsid w:val="00F63F10"/>
    <w:rsid w:val="00F66FD9"/>
    <w:rsid w:val="00F6755B"/>
    <w:rsid w:val="00F67D52"/>
    <w:rsid w:val="00F705EB"/>
    <w:rsid w:val="00F74908"/>
    <w:rsid w:val="00F74D0A"/>
    <w:rsid w:val="00F74FA7"/>
    <w:rsid w:val="00F7512C"/>
    <w:rsid w:val="00F77A38"/>
    <w:rsid w:val="00F805E8"/>
    <w:rsid w:val="00F84BB5"/>
    <w:rsid w:val="00F84FE9"/>
    <w:rsid w:val="00F85054"/>
    <w:rsid w:val="00F86FE6"/>
    <w:rsid w:val="00F90958"/>
    <w:rsid w:val="00F912B9"/>
    <w:rsid w:val="00F91CF2"/>
    <w:rsid w:val="00F923FC"/>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637E"/>
    <w:rsid w:val="00FC7E9E"/>
    <w:rsid w:val="00FD0AEF"/>
    <w:rsid w:val="00FD1B58"/>
    <w:rsid w:val="00FD2252"/>
    <w:rsid w:val="00FD4A4C"/>
    <w:rsid w:val="00FD6A40"/>
    <w:rsid w:val="00FD7BD3"/>
    <w:rsid w:val="00FE6234"/>
    <w:rsid w:val="00FF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uiPriority w:val="99"/>
    <w:semiHidden/>
    <w:unhideWhenUsed/>
    <w:rsid w:val="00BB0E1A"/>
    <w:rPr>
      <w:sz w:val="20"/>
      <w:szCs w:val="20"/>
    </w:rPr>
  </w:style>
  <w:style w:type="character" w:customStyle="1" w:styleId="af">
    <w:name w:val="Текст сноски Знак"/>
    <w:basedOn w:val="a0"/>
    <w:link w:val="ae"/>
    <w:uiPriority w:val="99"/>
    <w:semiHidden/>
    <w:rsid w:val="00BB0E1A"/>
  </w:style>
  <w:style w:type="character" w:styleId="af0">
    <w:name w:val="footnote reference"/>
    <w:basedOn w:val="a0"/>
    <w:uiPriority w:val="99"/>
    <w:semiHidden/>
    <w:unhideWhenUsed/>
    <w:rsid w:val="00BB0E1A"/>
    <w:rPr>
      <w:vertAlign w:val="superscript"/>
    </w:rPr>
  </w:style>
  <w:style w:type="paragraph" w:styleId="22">
    <w:name w:val="Body Text 2"/>
    <w:basedOn w:val="a"/>
    <w:link w:val="23"/>
    <w:unhideWhenUsed/>
    <w:rsid w:val="0038719B"/>
    <w:pPr>
      <w:spacing w:after="120" w:line="480" w:lineRule="auto"/>
    </w:pPr>
  </w:style>
  <w:style w:type="character" w:customStyle="1" w:styleId="23">
    <w:name w:val="Основной текст 2 Знак"/>
    <w:basedOn w:val="a0"/>
    <w:link w:val="22"/>
    <w:rsid w:val="0038719B"/>
    <w:rPr>
      <w:sz w:val="24"/>
      <w:szCs w:val="24"/>
    </w:rPr>
  </w:style>
  <w:style w:type="paragraph" w:styleId="af1">
    <w:name w:val="No Spacing"/>
    <w:link w:val="af2"/>
    <w:qFormat/>
    <w:rsid w:val="006F1284"/>
    <w:pPr>
      <w:widowControl w:val="0"/>
      <w:autoSpaceDE w:val="0"/>
      <w:autoSpaceDN w:val="0"/>
      <w:adjustRightInd w:val="0"/>
      <w:ind w:firstLine="720"/>
      <w:jc w:val="both"/>
    </w:pPr>
    <w:rPr>
      <w:rFonts w:ascii="Arial" w:hAnsi="Arial" w:cs="Arial"/>
      <w:sz w:val="24"/>
      <w:szCs w:val="24"/>
    </w:rPr>
  </w:style>
  <w:style w:type="paragraph" w:customStyle="1" w:styleId="headertext">
    <w:name w:val="headertext"/>
    <w:basedOn w:val="a"/>
    <w:rsid w:val="00DF16FD"/>
    <w:pPr>
      <w:spacing w:before="100" w:beforeAutospacing="1" w:after="100" w:afterAutospacing="1"/>
    </w:pPr>
  </w:style>
  <w:style w:type="character" w:customStyle="1" w:styleId="af3">
    <w:name w:val="Цветовое выделение"/>
    <w:uiPriority w:val="99"/>
    <w:rsid w:val="00DF16FD"/>
    <w:rPr>
      <w:b/>
      <w:bCs w:val="0"/>
      <w:color w:val="000080"/>
    </w:rPr>
  </w:style>
  <w:style w:type="character" w:customStyle="1" w:styleId="a8">
    <w:name w:val="Верхний колонтитул Знак"/>
    <w:basedOn w:val="a0"/>
    <w:link w:val="a7"/>
    <w:uiPriority w:val="99"/>
    <w:rsid w:val="003E3808"/>
    <w:rPr>
      <w:sz w:val="24"/>
      <w:szCs w:val="24"/>
    </w:rPr>
  </w:style>
  <w:style w:type="paragraph" w:customStyle="1" w:styleId="af4">
    <w:name w:val="Прижатый влево"/>
    <w:basedOn w:val="a"/>
    <w:next w:val="a"/>
    <w:uiPriority w:val="99"/>
    <w:rsid w:val="00A67604"/>
    <w:pPr>
      <w:autoSpaceDE w:val="0"/>
      <w:autoSpaceDN w:val="0"/>
      <w:adjustRightInd w:val="0"/>
    </w:pPr>
    <w:rPr>
      <w:rFonts w:ascii="Arial" w:hAnsi="Arial" w:cs="Arial"/>
    </w:rPr>
  </w:style>
  <w:style w:type="character" w:customStyle="1" w:styleId="ConsPlusNormal0">
    <w:name w:val="ConsPlusNormal Знак"/>
    <w:link w:val="ConsPlusNormal"/>
    <w:locked/>
    <w:rsid w:val="00F06035"/>
    <w:rPr>
      <w:rFonts w:ascii="Arial" w:hAnsi="Arial" w:cs="Arial"/>
    </w:rPr>
  </w:style>
  <w:style w:type="paragraph" w:customStyle="1" w:styleId="af5">
    <w:name w:val="Заголовок статьи"/>
    <w:basedOn w:val="a"/>
    <w:next w:val="a"/>
    <w:rsid w:val="00F06035"/>
    <w:pPr>
      <w:autoSpaceDE w:val="0"/>
      <w:autoSpaceDN w:val="0"/>
      <w:adjustRightInd w:val="0"/>
      <w:ind w:left="1612" w:hanging="892"/>
      <w:jc w:val="both"/>
    </w:pPr>
    <w:rPr>
      <w:rFonts w:ascii="Arial" w:hAnsi="Arial" w:cs="Arial"/>
    </w:rPr>
  </w:style>
  <w:style w:type="character" w:customStyle="1" w:styleId="FontStyle24">
    <w:name w:val="Font Style24"/>
    <w:rsid w:val="00846CA6"/>
    <w:rPr>
      <w:rFonts w:ascii="Times New Roman" w:eastAsia="Times New Roman" w:hAnsi="Times New Roman" w:cs="Times New Roman" w:hint="default"/>
      <w:b/>
      <w:bCs/>
      <w:sz w:val="26"/>
      <w:szCs w:val="26"/>
    </w:rPr>
  </w:style>
  <w:style w:type="character" w:customStyle="1" w:styleId="af2">
    <w:name w:val="Без интервала Знак"/>
    <w:link w:val="af1"/>
    <w:rsid w:val="00846CA6"/>
    <w:rPr>
      <w:rFonts w:ascii="Arial" w:hAnsi="Arial" w:cs="Arial"/>
      <w:sz w:val="24"/>
      <w:szCs w:val="24"/>
    </w:rPr>
  </w:style>
  <w:style w:type="paragraph" w:customStyle="1" w:styleId="10">
    <w:name w:val="марк список 1"/>
    <w:basedOn w:val="a"/>
    <w:rsid w:val="00846CA6"/>
    <w:pPr>
      <w:tabs>
        <w:tab w:val="left" w:pos="360"/>
      </w:tabs>
      <w:suppressAutoHyphens/>
      <w:spacing w:before="120" w:after="120"/>
      <w:jc w:val="both"/>
    </w:pPr>
    <w:rPr>
      <w:szCs w:val="20"/>
      <w:lang w:eastAsia="zh-CN"/>
    </w:rPr>
  </w:style>
  <w:style w:type="character" w:customStyle="1" w:styleId="blk">
    <w:name w:val="blk"/>
    <w:basedOn w:val="a0"/>
    <w:rsid w:val="00846CA6"/>
  </w:style>
</w:styles>
</file>

<file path=word/webSettings.xml><?xml version="1.0" encoding="utf-8"?>
<w:webSettings xmlns:r="http://schemas.openxmlformats.org/officeDocument/2006/relationships" xmlns:w="http://schemas.openxmlformats.org/wordprocessingml/2006/main">
  <w:divs>
    <w:div w:id="526674230">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6625387">
      <w:bodyDiv w:val="1"/>
      <w:marLeft w:val="0"/>
      <w:marRight w:val="0"/>
      <w:marTop w:val="0"/>
      <w:marBottom w:val="0"/>
      <w:divBdr>
        <w:top w:val="none" w:sz="0" w:space="0" w:color="auto"/>
        <w:left w:val="none" w:sz="0" w:space="0" w:color="auto"/>
        <w:bottom w:val="none" w:sz="0" w:space="0" w:color="auto"/>
        <w:right w:val="none" w:sz="0" w:space="0" w:color="auto"/>
      </w:divBdr>
    </w:div>
    <w:div w:id="1615870648">
      <w:bodyDiv w:val="1"/>
      <w:marLeft w:val="0"/>
      <w:marRight w:val="0"/>
      <w:marTop w:val="0"/>
      <w:marBottom w:val="0"/>
      <w:divBdr>
        <w:top w:val="none" w:sz="0" w:space="0" w:color="auto"/>
        <w:left w:val="none" w:sz="0" w:space="0" w:color="auto"/>
        <w:bottom w:val="none" w:sz="0" w:space="0" w:color="auto"/>
        <w:right w:val="none" w:sz="0" w:space="0" w:color="auto"/>
      </w:divBdr>
    </w:div>
    <w:div w:id="1656951950">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1970672754">
      <w:bodyDiv w:val="1"/>
      <w:marLeft w:val="0"/>
      <w:marRight w:val="0"/>
      <w:marTop w:val="0"/>
      <w:marBottom w:val="0"/>
      <w:divBdr>
        <w:top w:val="none" w:sz="0" w:space="0" w:color="auto"/>
        <w:left w:val="none" w:sz="0" w:space="0" w:color="auto"/>
        <w:bottom w:val="none" w:sz="0" w:space="0" w:color="auto"/>
        <w:right w:val="none" w:sz="0" w:space="0" w:color="auto"/>
      </w:divBdr>
    </w:div>
    <w:div w:id="2048869894">
      <w:bodyDiv w:val="1"/>
      <w:marLeft w:val="0"/>
      <w:marRight w:val="0"/>
      <w:marTop w:val="0"/>
      <w:marBottom w:val="0"/>
      <w:divBdr>
        <w:top w:val="none" w:sz="0" w:space="0" w:color="auto"/>
        <w:left w:val="none" w:sz="0" w:space="0" w:color="auto"/>
        <w:bottom w:val="none" w:sz="0" w:space="0" w:color="auto"/>
        <w:right w:val="none" w:sz="0" w:space="0" w:color="auto"/>
      </w:divBdr>
    </w:div>
    <w:div w:id="2078476721">
      <w:bodyDiv w:val="1"/>
      <w:marLeft w:val="0"/>
      <w:marRight w:val="0"/>
      <w:marTop w:val="0"/>
      <w:marBottom w:val="0"/>
      <w:divBdr>
        <w:top w:val="none" w:sz="0" w:space="0" w:color="auto"/>
        <w:left w:val="none" w:sz="0" w:space="0" w:color="auto"/>
        <w:bottom w:val="none" w:sz="0" w:space="0" w:color="auto"/>
        <w:right w:val="none" w:sz="0" w:space="0" w:color="auto"/>
      </w:divBdr>
    </w:div>
    <w:div w:id="2102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86;&#1074;&#1086;&#1072;&#1083;&#1077;&#1082;&#1089;&#1077;&#1077;&#1074;&#1089;&#1082;&#1072;&#1103;.&#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5;&#1086;&#1074;&#1086;&#1072;&#1083;&#1077;&#1082;&#1089;&#1077;&#1077;&#1074;&#1089;&#1082;&#1072;&#1103;.&#1088;&#1092;" TargetMode="External"/><Relationship Id="rId4" Type="http://schemas.openxmlformats.org/officeDocument/2006/relationships/settings" Target="settings.xml"/><Relationship Id="rId9" Type="http://schemas.openxmlformats.org/officeDocument/2006/relationships/hyperlink" Target="mailto:novoalpos@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12E6-78D4-463F-A62E-9EE11B75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24939</Words>
  <Characters>142156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166762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ZAM</cp:lastModifiedBy>
  <cp:revision>65</cp:revision>
  <cp:lastPrinted>2021-06-23T07:26:00Z</cp:lastPrinted>
  <dcterms:created xsi:type="dcterms:W3CDTF">2016-09-02T05:36:00Z</dcterms:created>
  <dcterms:modified xsi:type="dcterms:W3CDTF">2021-08-20T05:42:00Z</dcterms:modified>
</cp:coreProperties>
</file>