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CB" w:rsidRPr="002E7283" w:rsidRDefault="00EE21CB" w:rsidP="00EE21CB">
      <w:pPr>
        <w:jc w:val="center"/>
        <w:rPr>
          <w:rFonts w:eastAsia="Andale Sans UI"/>
          <w:b/>
          <w:bCs/>
          <w:sz w:val="24"/>
          <w:szCs w:val="24"/>
          <w:lang w:eastAsia="ar-SA"/>
        </w:rPr>
      </w:pPr>
      <w:r w:rsidRPr="002E7283">
        <w:rPr>
          <w:rFonts w:eastAsia="Andale Sans UI"/>
          <w:b/>
          <w:bCs/>
          <w:sz w:val="24"/>
          <w:szCs w:val="24"/>
          <w:lang w:eastAsia="ar-SA"/>
        </w:rPr>
        <w:t>АДМИНИСТРАЦИЯ  НОВОАЛЕКСЕЕВСКОГО  СЕЛЬСКОГО  ПОСЕЛЕНИЯ</w:t>
      </w:r>
    </w:p>
    <w:p w:rsidR="00EE21CB" w:rsidRPr="002E7283" w:rsidRDefault="00EE21CB" w:rsidP="00EE21CB">
      <w:pPr>
        <w:jc w:val="center"/>
        <w:rPr>
          <w:rFonts w:eastAsia="Andale Sans UI"/>
          <w:b/>
          <w:bCs/>
          <w:sz w:val="24"/>
          <w:szCs w:val="24"/>
          <w:lang w:eastAsia="ar-SA"/>
        </w:rPr>
      </w:pPr>
      <w:r w:rsidRPr="002E7283">
        <w:rPr>
          <w:rFonts w:eastAsia="Andale Sans UI"/>
          <w:b/>
          <w:bCs/>
          <w:sz w:val="24"/>
          <w:szCs w:val="24"/>
          <w:lang w:eastAsia="ar-SA"/>
        </w:rPr>
        <w:t>КУРГАНИНСКОГО  РАЙОНА</w:t>
      </w:r>
    </w:p>
    <w:p w:rsidR="00EE21CB" w:rsidRPr="002E7283" w:rsidRDefault="00EE21CB" w:rsidP="00EE21CB">
      <w:pPr>
        <w:jc w:val="center"/>
        <w:rPr>
          <w:rFonts w:eastAsia="Andale Sans UI"/>
          <w:b/>
          <w:bCs/>
          <w:sz w:val="24"/>
          <w:szCs w:val="24"/>
          <w:lang w:eastAsia="ar-SA"/>
        </w:rPr>
      </w:pPr>
    </w:p>
    <w:p w:rsidR="00EE21CB" w:rsidRPr="002E7283" w:rsidRDefault="00EE21CB" w:rsidP="00EE21CB">
      <w:pPr>
        <w:jc w:val="center"/>
        <w:rPr>
          <w:rFonts w:eastAsia="Andale Sans UI"/>
          <w:b/>
          <w:bCs/>
          <w:sz w:val="24"/>
          <w:szCs w:val="24"/>
          <w:lang w:eastAsia="ar-SA"/>
        </w:rPr>
      </w:pPr>
      <w:r w:rsidRPr="002E7283">
        <w:rPr>
          <w:rFonts w:eastAsia="Andale Sans UI"/>
          <w:b/>
          <w:bCs/>
          <w:sz w:val="24"/>
          <w:szCs w:val="24"/>
          <w:lang w:eastAsia="ar-SA"/>
        </w:rPr>
        <w:t>ПОСТАНОВЛЕНИЕ</w:t>
      </w:r>
    </w:p>
    <w:p w:rsidR="00EE21CB" w:rsidRPr="002E7283" w:rsidRDefault="00EE21CB" w:rsidP="00EE21CB">
      <w:pPr>
        <w:jc w:val="center"/>
        <w:rPr>
          <w:rFonts w:eastAsia="Andale Sans UI"/>
          <w:b/>
          <w:bCs/>
          <w:sz w:val="24"/>
          <w:szCs w:val="24"/>
          <w:lang w:eastAsia="ar-SA"/>
        </w:rPr>
      </w:pPr>
    </w:p>
    <w:p w:rsidR="00EE21CB" w:rsidRPr="002E7283" w:rsidRDefault="00EE21CB" w:rsidP="00EE21CB">
      <w:pPr>
        <w:jc w:val="center"/>
        <w:rPr>
          <w:rFonts w:eastAsia="Andale Sans UI"/>
          <w:b/>
          <w:bCs/>
          <w:sz w:val="24"/>
          <w:szCs w:val="24"/>
          <w:lang w:eastAsia="ar-SA"/>
        </w:rPr>
      </w:pPr>
      <w:r w:rsidRPr="002E7283">
        <w:rPr>
          <w:rFonts w:eastAsia="Andale Sans UI"/>
          <w:b/>
          <w:bCs/>
          <w:sz w:val="24"/>
          <w:szCs w:val="24"/>
          <w:lang w:eastAsia="ar-SA"/>
        </w:rPr>
        <w:t xml:space="preserve">  от  </w:t>
      </w:r>
      <w:r w:rsidRPr="002E7283">
        <w:rPr>
          <w:rFonts w:eastAsia="Andale Sans UI"/>
          <w:b/>
          <w:bCs/>
          <w:sz w:val="24"/>
          <w:szCs w:val="24"/>
          <w:u w:val="single"/>
          <w:lang w:eastAsia="ar-SA"/>
        </w:rPr>
        <w:t>23.01.2024</w:t>
      </w:r>
      <w:r w:rsidRPr="002E7283">
        <w:rPr>
          <w:rFonts w:eastAsia="Andale Sans UI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№ </w:t>
      </w:r>
      <w:r w:rsidRPr="002E7283">
        <w:rPr>
          <w:rFonts w:eastAsia="Andale Sans UI"/>
          <w:b/>
          <w:bCs/>
          <w:sz w:val="24"/>
          <w:szCs w:val="24"/>
          <w:u w:val="single"/>
          <w:lang w:eastAsia="ar-SA"/>
        </w:rPr>
        <w:t>18</w:t>
      </w:r>
    </w:p>
    <w:p w:rsidR="00960BB1" w:rsidRPr="002E7283" w:rsidRDefault="00EE21CB" w:rsidP="00EE21CB">
      <w:pPr>
        <w:shd w:val="clear" w:color="auto" w:fill="FFFFFF"/>
        <w:jc w:val="center"/>
        <w:rPr>
          <w:rFonts w:eastAsia="Andale Sans UI"/>
          <w:sz w:val="24"/>
          <w:szCs w:val="24"/>
          <w:lang w:eastAsia="ar-SA"/>
        </w:rPr>
      </w:pPr>
      <w:r w:rsidRPr="002E7283">
        <w:rPr>
          <w:rFonts w:eastAsia="Andale Sans UI"/>
          <w:sz w:val="24"/>
          <w:szCs w:val="24"/>
          <w:lang w:eastAsia="ar-SA"/>
        </w:rPr>
        <w:t>станица Новоалексеевская</w:t>
      </w:r>
    </w:p>
    <w:p w:rsidR="00960BB1" w:rsidRPr="002E7283" w:rsidRDefault="00960BB1" w:rsidP="00EE21CB">
      <w:pPr>
        <w:ind w:right="1133"/>
        <w:rPr>
          <w:b/>
          <w:sz w:val="24"/>
          <w:szCs w:val="24"/>
        </w:rPr>
      </w:pPr>
    </w:p>
    <w:p w:rsidR="00960BB1" w:rsidRPr="002E7283" w:rsidRDefault="00EE21CB" w:rsidP="002E7283">
      <w:pPr>
        <w:ind w:right="-82"/>
        <w:jc w:val="center"/>
        <w:rPr>
          <w:b/>
          <w:sz w:val="24"/>
          <w:szCs w:val="24"/>
        </w:rPr>
      </w:pPr>
      <w:r w:rsidRPr="002E7283">
        <w:rPr>
          <w:b/>
          <w:sz w:val="24"/>
          <w:szCs w:val="24"/>
        </w:rPr>
        <w:t>Об утверждении типового положения о закупке товаров, работ, услуг для муниципальных автономных учреждений, муниципальных бюджетных учреждений и муниципальных унитарных предприятий Новоалексеевского сельского поселения Курганинского района</w:t>
      </w:r>
    </w:p>
    <w:p w:rsidR="00960BB1" w:rsidRPr="002E7283" w:rsidRDefault="00960BB1">
      <w:pPr>
        <w:rPr>
          <w:b/>
          <w:sz w:val="24"/>
          <w:szCs w:val="24"/>
        </w:rPr>
      </w:pPr>
    </w:p>
    <w:p w:rsidR="00960BB1" w:rsidRPr="002E7283" w:rsidRDefault="00EE21CB">
      <w:pPr>
        <w:ind w:firstLine="709"/>
        <w:jc w:val="both"/>
        <w:rPr>
          <w:sz w:val="24"/>
          <w:szCs w:val="24"/>
        </w:rPr>
      </w:pPr>
      <w:r w:rsidRPr="002E7283">
        <w:rPr>
          <w:sz w:val="24"/>
          <w:szCs w:val="24"/>
        </w:rPr>
        <w:t xml:space="preserve">В соответствии с Федеральным законом от 18 июля 2011 г. № 223-ФЗ «О закупках товаров, работ, услуг отдельными видами юридических лиц» </w:t>
      </w:r>
      <w:proofErr w:type="spellStart"/>
      <w:proofErr w:type="gramStart"/>
      <w:r w:rsidRPr="002E7283">
        <w:rPr>
          <w:sz w:val="24"/>
          <w:szCs w:val="24"/>
        </w:rPr>
        <w:t>п</w:t>
      </w:r>
      <w:proofErr w:type="spellEnd"/>
      <w:proofErr w:type="gramEnd"/>
      <w:r w:rsidRPr="002E7283">
        <w:rPr>
          <w:sz w:val="24"/>
          <w:szCs w:val="24"/>
        </w:rPr>
        <w:t xml:space="preserve"> о с т а </w:t>
      </w:r>
      <w:proofErr w:type="spellStart"/>
      <w:r w:rsidRPr="002E7283">
        <w:rPr>
          <w:sz w:val="24"/>
          <w:szCs w:val="24"/>
        </w:rPr>
        <w:t>н</w:t>
      </w:r>
      <w:proofErr w:type="spellEnd"/>
      <w:r w:rsidRPr="002E7283">
        <w:rPr>
          <w:sz w:val="24"/>
          <w:szCs w:val="24"/>
        </w:rPr>
        <w:t xml:space="preserve"> о в л я ю:</w:t>
      </w:r>
    </w:p>
    <w:p w:rsidR="00960BB1" w:rsidRPr="002E7283" w:rsidRDefault="00EE21CB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 w:rsidRPr="002E7283">
        <w:rPr>
          <w:sz w:val="24"/>
          <w:szCs w:val="24"/>
        </w:rPr>
        <w:t>1.</w:t>
      </w:r>
      <w:r w:rsidRPr="002E7283">
        <w:rPr>
          <w:sz w:val="24"/>
          <w:szCs w:val="24"/>
        </w:rPr>
        <w:tab/>
        <w:t>Утвердить типовое положение о закупке товаров, работ, услуг для муниципальных автономных учреждений, муниципальных бюджетных учреждений и муниципальных унитарных предприятий Новоалексеевского сельского поселения (далее – типовое положение) (прилагается).</w:t>
      </w:r>
    </w:p>
    <w:p w:rsidR="00960BB1" w:rsidRPr="002E7283" w:rsidRDefault="00EE21C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E7283">
        <w:rPr>
          <w:sz w:val="24"/>
          <w:szCs w:val="24"/>
        </w:rPr>
        <w:t>2.</w:t>
      </w:r>
      <w:r w:rsidRPr="002E7283">
        <w:rPr>
          <w:sz w:val="24"/>
          <w:szCs w:val="24"/>
        </w:rPr>
        <w:tab/>
      </w:r>
      <w:proofErr w:type="gramStart"/>
      <w:r w:rsidRPr="002E7283">
        <w:rPr>
          <w:sz w:val="24"/>
          <w:szCs w:val="24"/>
        </w:rPr>
        <w:t>Определить, что муниципальные автономные учреждения, муниципальные бюджетные учреждения и муниципальные унитарные предприятия Новоалексеевского сельского поселения Курганинского района обязаны внести изменения в положение о закупке либо утвердить новое положение о закупке в соответствии с внесенными изменениями до 1 февраля 2024 г., со сроком вступления в силу таких положений со дня размещения в ЕИС положений о закупке указанных юридических лиц в новой</w:t>
      </w:r>
      <w:proofErr w:type="gramEnd"/>
      <w:r w:rsidRPr="002E7283">
        <w:rPr>
          <w:sz w:val="24"/>
          <w:szCs w:val="24"/>
        </w:rPr>
        <w:t xml:space="preserve"> редакции. </w:t>
      </w:r>
    </w:p>
    <w:p w:rsidR="00960BB1" w:rsidRPr="002E7283" w:rsidRDefault="00EE21CB">
      <w:pPr>
        <w:suppressAutoHyphens/>
        <w:ind w:firstLine="709"/>
        <w:jc w:val="both"/>
        <w:rPr>
          <w:sz w:val="24"/>
          <w:szCs w:val="24"/>
        </w:rPr>
      </w:pPr>
      <w:r w:rsidRPr="002E7283">
        <w:rPr>
          <w:sz w:val="24"/>
          <w:szCs w:val="24"/>
        </w:rPr>
        <w:t>3. Признать утратившим силу постановление администрации Новоалексеевского сельского поселения от 5 сентября 2023 г. № 188  «Об утверждении типового положения о закупке товаров, работ, услуг для муниципальных автономных учреждений, муниципальных бюджетных учреждений и муниципальных унитарных предприятий Новоалексеевского сельского поселения Курганинского района».</w:t>
      </w:r>
    </w:p>
    <w:p w:rsidR="00960BB1" w:rsidRPr="002E7283" w:rsidRDefault="00EE21CB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 w:rsidRPr="002E7283">
        <w:rPr>
          <w:sz w:val="24"/>
          <w:szCs w:val="24"/>
        </w:rPr>
        <w:t>4.</w:t>
      </w:r>
      <w:r w:rsidRPr="002E7283">
        <w:rPr>
          <w:sz w:val="24"/>
          <w:szCs w:val="24"/>
        </w:rPr>
        <w:tab/>
        <w:t xml:space="preserve"> Ответственному за предоста</w:t>
      </w:r>
      <w:r w:rsidR="002E7283">
        <w:rPr>
          <w:sz w:val="24"/>
          <w:szCs w:val="24"/>
        </w:rPr>
        <w:t>вление и обновление информации</w:t>
      </w:r>
      <w:r w:rsidRPr="002E7283">
        <w:rPr>
          <w:sz w:val="24"/>
          <w:szCs w:val="24"/>
        </w:rPr>
        <w:t xml:space="preserve"> Каргину В.В. </w:t>
      </w:r>
      <w:proofErr w:type="gramStart"/>
      <w:r w:rsidRPr="002E7283">
        <w:rPr>
          <w:sz w:val="24"/>
          <w:szCs w:val="24"/>
        </w:rPr>
        <w:t>разместить</w:t>
      </w:r>
      <w:proofErr w:type="gramEnd"/>
      <w:r w:rsidRPr="002E7283">
        <w:rPr>
          <w:sz w:val="24"/>
          <w:szCs w:val="24"/>
        </w:rPr>
        <w:t xml:space="preserve"> настоящее постановление на официальном сайте администрации Новоалексеевского сельского поселения </w:t>
      </w:r>
      <w:bookmarkStart w:id="0" w:name="_GoBack"/>
      <w:bookmarkEnd w:id="0"/>
      <w:r w:rsidRPr="002E7283">
        <w:rPr>
          <w:sz w:val="24"/>
          <w:szCs w:val="24"/>
        </w:rPr>
        <w:t>в информационно-телекоммуникационной сети «Интернет».</w:t>
      </w:r>
    </w:p>
    <w:p w:rsidR="00960BB1" w:rsidRPr="002E7283" w:rsidRDefault="00EE21CB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 w:rsidRPr="002E7283">
        <w:rPr>
          <w:sz w:val="24"/>
          <w:szCs w:val="24"/>
        </w:rPr>
        <w:t xml:space="preserve">5. </w:t>
      </w:r>
      <w:proofErr w:type="gramStart"/>
      <w:r w:rsidRPr="002E7283">
        <w:rPr>
          <w:sz w:val="24"/>
          <w:szCs w:val="24"/>
        </w:rPr>
        <w:t>Контроль за</w:t>
      </w:r>
      <w:proofErr w:type="gramEnd"/>
      <w:r w:rsidRPr="002E7283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960BB1" w:rsidRPr="002E7283" w:rsidRDefault="00EE21C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E7283">
        <w:rPr>
          <w:sz w:val="24"/>
          <w:szCs w:val="24"/>
        </w:rPr>
        <w:t>6.</w:t>
      </w:r>
      <w:r w:rsidRPr="002E7283">
        <w:rPr>
          <w:sz w:val="24"/>
          <w:szCs w:val="24"/>
        </w:rPr>
        <w:tab/>
        <w:t>Постановление вступает в силу со дня его официального  опубликования (обнародования).</w:t>
      </w:r>
    </w:p>
    <w:p w:rsidR="00960BB1" w:rsidRPr="002E7283" w:rsidRDefault="00960BB1">
      <w:pPr>
        <w:tabs>
          <w:tab w:val="left" w:pos="993"/>
        </w:tabs>
        <w:jc w:val="both"/>
        <w:rPr>
          <w:sz w:val="24"/>
          <w:szCs w:val="24"/>
        </w:rPr>
      </w:pPr>
    </w:p>
    <w:p w:rsidR="00960BB1" w:rsidRPr="002E7283" w:rsidRDefault="00EE21CB">
      <w:pPr>
        <w:tabs>
          <w:tab w:val="left" w:pos="993"/>
        </w:tabs>
        <w:jc w:val="both"/>
        <w:rPr>
          <w:sz w:val="24"/>
          <w:szCs w:val="24"/>
        </w:rPr>
      </w:pPr>
      <w:r w:rsidRPr="002E7283">
        <w:rPr>
          <w:sz w:val="24"/>
          <w:szCs w:val="24"/>
        </w:rPr>
        <w:t>Глава Новоалексеевского</w:t>
      </w:r>
    </w:p>
    <w:p w:rsidR="00960BB1" w:rsidRPr="002E7283" w:rsidRDefault="00EE21CB">
      <w:pPr>
        <w:tabs>
          <w:tab w:val="left" w:pos="993"/>
        </w:tabs>
        <w:jc w:val="both"/>
        <w:rPr>
          <w:sz w:val="24"/>
          <w:szCs w:val="24"/>
        </w:rPr>
      </w:pPr>
      <w:r w:rsidRPr="002E7283">
        <w:rPr>
          <w:sz w:val="24"/>
          <w:szCs w:val="24"/>
        </w:rPr>
        <w:t>сельского поселения</w:t>
      </w:r>
    </w:p>
    <w:p w:rsidR="00960BB1" w:rsidRPr="002E7283" w:rsidRDefault="00EE21CB" w:rsidP="002E7283">
      <w:pPr>
        <w:tabs>
          <w:tab w:val="left" w:pos="993"/>
        </w:tabs>
        <w:jc w:val="both"/>
        <w:rPr>
          <w:sz w:val="24"/>
          <w:szCs w:val="24"/>
        </w:rPr>
      </w:pPr>
      <w:r w:rsidRPr="002E7283">
        <w:rPr>
          <w:sz w:val="24"/>
          <w:szCs w:val="24"/>
        </w:rPr>
        <w:t>Курганинского района                                                                   Н.Н. Картавченко</w:t>
      </w:r>
    </w:p>
    <w:sectPr w:rsidR="00960BB1" w:rsidRPr="002E7283" w:rsidSect="00960BB1">
      <w:pgSz w:w="11906" w:h="16838"/>
      <w:pgMar w:top="1134" w:right="567" w:bottom="1134" w:left="1701" w:header="0" w:footer="0" w:gutter="0"/>
      <w:cols w:space="720"/>
      <w:formProt w:val="0"/>
      <w:titlePg/>
      <w:docGrid w:linePitch="249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BB1"/>
    <w:rsid w:val="002E7283"/>
    <w:rsid w:val="00501F55"/>
    <w:rsid w:val="00960BB1"/>
    <w:rsid w:val="00EE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E0"/>
    <w:rPr>
      <w:color w:val="00000A"/>
    </w:rPr>
  </w:style>
  <w:style w:type="paragraph" w:styleId="2">
    <w:name w:val="heading 2"/>
    <w:basedOn w:val="a"/>
    <w:qFormat/>
    <w:rsid w:val="005A6454"/>
    <w:pPr>
      <w:keepNext/>
      <w:ind w:firstLine="567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basedOn w:val="a0"/>
    <w:qFormat/>
    <w:rsid w:val="00457FE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7">
    <w:name w:val="Font Style27"/>
    <w:basedOn w:val="a0"/>
    <w:uiPriority w:val="99"/>
    <w:qFormat/>
    <w:rsid w:val="007E7E6C"/>
    <w:rPr>
      <w:rFonts w:ascii="Times New Roman" w:hAnsi="Times New Roman" w:cs="Times New Roman"/>
      <w:spacing w:val="10"/>
      <w:sz w:val="24"/>
      <w:szCs w:val="24"/>
    </w:rPr>
  </w:style>
  <w:style w:type="character" w:customStyle="1" w:styleId="a3">
    <w:name w:val="Основной текст Знак"/>
    <w:basedOn w:val="a0"/>
    <w:qFormat/>
    <w:rsid w:val="009C3085"/>
    <w:rPr>
      <w:sz w:val="28"/>
    </w:rPr>
  </w:style>
  <w:style w:type="character" w:customStyle="1" w:styleId="FontStyle28">
    <w:name w:val="Font Style28"/>
    <w:basedOn w:val="a0"/>
    <w:uiPriority w:val="99"/>
    <w:qFormat/>
    <w:rsid w:val="00761553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5">
    <w:name w:val="Font Style35"/>
    <w:basedOn w:val="a0"/>
    <w:uiPriority w:val="99"/>
    <w:qFormat/>
    <w:rsid w:val="00761553"/>
    <w:rPr>
      <w:rFonts w:ascii="Century Gothic" w:hAnsi="Century Gothic" w:cs="Century Gothic"/>
      <w:sz w:val="20"/>
      <w:szCs w:val="20"/>
    </w:rPr>
  </w:style>
  <w:style w:type="character" w:customStyle="1" w:styleId="FontStyle36">
    <w:name w:val="Font Style36"/>
    <w:basedOn w:val="a0"/>
    <w:uiPriority w:val="99"/>
    <w:qFormat/>
    <w:rsid w:val="00761553"/>
    <w:rPr>
      <w:rFonts w:ascii="Franklin Gothic Demi" w:hAnsi="Franklin Gothic Demi" w:cs="Franklin Gothic Demi"/>
      <w:b/>
      <w:bCs/>
      <w:i/>
      <w:iCs/>
      <w:sz w:val="14"/>
      <w:szCs w:val="14"/>
    </w:rPr>
  </w:style>
  <w:style w:type="character" w:customStyle="1" w:styleId="FontStyle13">
    <w:name w:val="Font Style13"/>
    <w:basedOn w:val="a0"/>
    <w:uiPriority w:val="99"/>
    <w:qFormat/>
    <w:rsid w:val="002E3D5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qFormat/>
    <w:rsid w:val="002E3D5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qFormat/>
    <w:rsid w:val="008950E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qFormat/>
    <w:rsid w:val="00A22F86"/>
    <w:rPr>
      <w:rFonts w:ascii="Constantia" w:hAnsi="Constantia" w:cs="Constantia"/>
      <w:i/>
      <w:iCs/>
      <w:sz w:val="36"/>
      <w:szCs w:val="36"/>
    </w:rPr>
  </w:style>
  <w:style w:type="character" w:customStyle="1" w:styleId="FontStyle30">
    <w:name w:val="Font Style30"/>
    <w:basedOn w:val="a0"/>
    <w:qFormat/>
    <w:rsid w:val="004F70E7"/>
    <w:rPr>
      <w:rFonts w:ascii="Times New Roman" w:hAnsi="Times New Roman" w:cs="Times New Roman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D964ED"/>
  </w:style>
  <w:style w:type="character" w:customStyle="1" w:styleId="a5">
    <w:name w:val="Нижний колонтитул Знак"/>
    <w:basedOn w:val="a0"/>
    <w:uiPriority w:val="99"/>
    <w:qFormat/>
    <w:rsid w:val="00D964ED"/>
  </w:style>
  <w:style w:type="character" w:customStyle="1" w:styleId="a6">
    <w:name w:val="Текст выноски Знак"/>
    <w:basedOn w:val="a0"/>
    <w:uiPriority w:val="99"/>
    <w:semiHidden/>
    <w:qFormat/>
    <w:rsid w:val="00B56F1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B5065A"/>
    <w:rPr>
      <w:sz w:val="28"/>
      <w:szCs w:val="28"/>
    </w:rPr>
  </w:style>
  <w:style w:type="paragraph" w:customStyle="1" w:styleId="a7">
    <w:name w:val="Заголовок"/>
    <w:basedOn w:val="a"/>
    <w:next w:val="a8"/>
    <w:qFormat/>
    <w:rsid w:val="00B5065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9C3085"/>
    <w:rPr>
      <w:sz w:val="28"/>
    </w:rPr>
  </w:style>
  <w:style w:type="paragraph" w:styleId="a9">
    <w:name w:val="List"/>
    <w:basedOn w:val="a8"/>
    <w:rsid w:val="00B5065A"/>
    <w:rPr>
      <w:rFonts w:cs="Mangal"/>
    </w:rPr>
  </w:style>
  <w:style w:type="paragraph" w:styleId="aa">
    <w:name w:val="Title"/>
    <w:basedOn w:val="a"/>
    <w:rsid w:val="00960B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B5065A"/>
    <w:pPr>
      <w:suppressLineNumbers/>
    </w:pPr>
    <w:rPr>
      <w:rFonts w:cs="Mangal"/>
    </w:rPr>
  </w:style>
  <w:style w:type="paragraph" w:customStyle="1" w:styleId="ac">
    <w:name w:val="Заглавие"/>
    <w:basedOn w:val="a"/>
    <w:rsid w:val="00B506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Plain Text"/>
    <w:basedOn w:val="a"/>
    <w:semiHidden/>
    <w:qFormat/>
    <w:rsid w:val="005A6454"/>
    <w:rPr>
      <w:rFonts w:ascii="Courier New" w:hAnsi="Courier New"/>
    </w:rPr>
  </w:style>
  <w:style w:type="paragraph" w:customStyle="1" w:styleId="ConsPlusNormal">
    <w:name w:val="ConsPlusNormal"/>
    <w:uiPriority w:val="99"/>
    <w:qFormat/>
    <w:rsid w:val="00213704"/>
    <w:pPr>
      <w:ind w:firstLine="720"/>
    </w:pPr>
    <w:rPr>
      <w:rFonts w:ascii="Arial" w:hAnsi="Arial" w:cs="Arial"/>
      <w:color w:val="00000A"/>
    </w:rPr>
  </w:style>
  <w:style w:type="paragraph" w:customStyle="1" w:styleId="Style3">
    <w:name w:val="Style3"/>
    <w:basedOn w:val="a"/>
    <w:uiPriority w:val="99"/>
    <w:qFormat/>
    <w:rsid w:val="00761553"/>
    <w:pPr>
      <w:widowControl w:val="0"/>
    </w:pPr>
    <w:rPr>
      <w:sz w:val="24"/>
      <w:szCs w:val="24"/>
    </w:rPr>
  </w:style>
  <w:style w:type="paragraph" w:customStyle="1" w:styleId="Style5">
    <w:name w:val="Style5"/>
    <w:basedOn w:val="a"/>
    <w:uiPriority w:val="99"/>
    <w:qFormat/>
    <w:rsid w:val="00761553"/>
    <w:pPr>
      <w:widowControl w:val="0"/>
    </w:pPr>
    <w:rPr>
      <w:sz w:val="24"/>
      <w:szCs w:val="24"/>
    </w:rPr>
  </w:style>
  <w:style w:type="paragraph" w:customStyle="1" w:styleId="Style6">
    <w:name w:val="Style6"/>
    <w:basedOn w:val="a"/>
    <w:uiPriority w:val="99"/>
    <w:qFormat/>
    <w:rsid w:val="00761553"/>
    <w:pPr>
      <w:widowControl w:val="0"/>
    </w:pPr>
    <w:rPr>
      <w:sz w:val="24"/>
      <w:szCs w:val="24"/>
    </w:rPr>
  </w:style>
  <w:style w:type="paragraph" w:customStyle="1" w:styleId="Style7">
    <w:name w:val="Style7"/>
    <w:basedOn w:val="a"/>
    <w:uiPriority w:val="99"/>
    <w:qFormat/>
    <w:rsid w:val="00761553"/>
    <w:pPr>
      <w:widowControl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qFormat/>
    <w:rsid w:val="00761553"/>
    <w:pPr>
      <w:widowControl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qFormat/>
    <w:rsid w:val="00761553"/>
    <w:pPr>
      <w:widowControl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qFormat/>
    <w:rsid w:val="00761553"/>
    <w:pPr>
      <w:widowControl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qFormat/>
    <w:rsid w:val="00761553"/>
    <w:pPr>
      <w:widowControl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qFormat/>
    <w:rsid w:val="00761553"/>
    <w:pPr>
      <w:widowControl w:val="0"/>
    </w:pPr>
    <w:rPr>
      <w:sz w:val="24"/>
      <w:szCs w:val="24"/>
    </w:rPr>
  </w:style>
  <w:style w:type="paragraph" w:customStyle="1" w:styleId="Style2">
    <w:name w:val="Style2"/>
    <w:basedOn w:val="a"/>
    <w:uiPriority w:val="99"/>
    <w:qFormat/>
    <w:rsid w:val="002E3D5A"/>
    <w:pPr>
      <w:widowControl w:val="0"/>
    </w:pPr>
    <w:rPr>
      <w:sz w:val="24"/>
      <w:szCs w:val="24"/>
    </w:rPr>
  </w:style>
  <w:style w:type="paragraph" w:customStyle="1" w:styleId="Style1">
    <w:name w:val="Style1"/>
    <w:basedOn w:val="a"/>
    <w:uiPriority w:val="99"/>
    <w:qFormat/>
    <w:rsid w:val="006B34F8"/>
    <w:pPr>
      <w:widowControl w:val="0"/>
    </w:pPr>
    <w:rPr>
      <w:sz w:val="24"/>
      <w:szCs w:val="24"/>
    </w:rPr>
  </w:style>
  <w:style w:type="paragraph" w:customStyle="1" w:styleId="Style4">
    <w:name w:val="Style4"/>
    <w:basedOn w:val="a"/>
    <w:uiPriority w:val="99"/>
    <w:qFormat/>
    <w:rsid w:val="00B3607B"/>
    <w:pPr>
      <w:widowControl w:val="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F48BB"/>
    <w:pPr>
      <w:ind w:left="720"/>
      <w:contextualSpacing/>
    </w:pPr>
  </w:style>
  <w:style w:type="paragraph" w:styleId="af">
    <w:name w:val="header"/>
    <w:basedOn w:val="a"/>
    <w:uiPriority w:val="99"/>
    <w:unhideWhenUsed/>
    <w:rsid w:val="00D964ED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D964ED"/>
    <w:pPr>
      <w:tabs>
        <w:tab w:val="center" w:pos="4677"/>
        <w:tab w:val="right" w:pos="9355"/>
      </w:tabs>
    </w:pPr>
  </w:style>
  <w:style w:type="paragraph" w:styleId="af1">
    <w:name w:val="Balloon Text"/>
    <w:basedOn w:val="a"/>
    <w:uiPriority w:val="99"/>
    <w:semiHidden/>
    <w:unhideWhenUsed/>
    <w:qFormat/>
    <w:rsid w:val="00B56F19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59"/>
    <w:rsid w:val="006466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ABD558-855E-4344-B247-05A02BFD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339</Words>
  <Characters>1936</Characters>
  <Application>Microsoft Office Word</Application>
  <DocSecurity>0</DocSecurity>
  <Lines>16</Lines>
  <Paragraphs>4</Paragraphs>
  <ScaleCrop>false</ScaleCrop>
  <Company>Отдел экономики администрации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ZAM</cp:lastModifiedBy>
  <cp:revision>69</cp:revision>
  <cp:lastPrinted>2022-11-29T11:46:00Z</cp:lastPrinted>
  <dcterms:created xsi:type="dcterms:W3CDTF">2021-05-31T12:53:00Z</dcterms:created>
  <dcterms:modified xsi:type="dcterms:W3CDTF">2024-01-26T06:43:00Z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Отдел экономики администрации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